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984" w:rsidRPr="00D646D6" w:rsidRDefault="008B5404" w:rsidP="00BA4AFD">
      <w:pPr>
        <w:pStyle w:val="1"/>
        <w:rPr>
          <w:sz w:val="28"/>
          <w:szCs w:val="28"/>
        </w:rPr>
      </w:pPr>
      <w:r w:rsidRPr="002B4822">
        <w:rPr>
          <w:sz w:val="28"/>
          <w:szCs w:val="28"/>
        </w:rPr>
        <w:t>Должностной регламент</w:t>
      </w:r>
    </w:p>
    <w:p w:rsidR="008B5404" w:rsidRDefault="00790B43" w:rsidP="00790B43">
      <w:pPr>
        <w:pStyle w:val="1"/>
        <w:rPr>
          <w:bCs/>
          <w:sz w:val="28"/>
          <w:szCs w:val="28"/>
        </w:rPr>
      </w:pPr>
      <w:r>
        <w:rPr>
          <w:sz w:val="28"/>
          <w:szCs w:val="28"/>
        </w:rPr>
        <w:t xml:space="preserve">старшего государственного налогового инспектора </w:t>
      </w:r>
      <w:r w:rsidR="00085C52" w:rsidRPr="00BA4AFD">
        <w:rPr>
          <w:bCs/>
          <w:sz w:val="28"/>
          <w:szCs w:val="28"/>
        </w:rPr>
        <w:t>аналитического</w:t>
      </w:r>
      <w:r w:rsidR="008B5404" w:rsidRPr="00BA4AFD">
        <w:rPr>
          <w:bCs/>
          <w:sz w:val="28"/>
          <w:szCs w:val="28"/>
        </w:rPr>
        <w:t xml:space="preserve"> отдела</w:t>
      </w:r>
      <w:r>
        <w:rPr>
          <w:bCs/>
          <w:sz w:val="28"/>
          <w:szCs w:val="28"/>
        </w:rPr>
        <w:t xml:space="preserve"> </w:t>
      </w:r>
      <w:r w:rsidR="008B5404" w:rsidRPr="00BA4AFD">
        <w:rPr>
          <w:bCs/>
          <w:sz w:val="28"/>
          <w:szCs w:val="28"/>
        </w:rPr>
        <w:t>ИФ</w:t>
      </w:r>
      <w:r w:rsidR="002347AC" w:rsidRPr="00BA4AFD">
        <w:rPr>
          <w:bCs/>
          <w:sz w:val="28"/>
          <w:szCs w:val="28"/>
        </w:rPr>
        <w:t>НС России</w:t>
      </w:r>
      <w:r w:rsidR="008B5404" w:rsidRPr="00BA4AFD">
        <w:rPr>
          <w:bCs/>
          <w:sz w:val="28"/>
          <w:szCs w:val="28"/>
        </w:rPr>
        <w:t xml:space="preserve"> по </w:t>
      </w:r>
      <w:proofErr w:type="spellStart"/>
      <w:r w:rsidR="008B5404" w:rsidRPr="00BA4AFD">
        <w:rPr>
          <w:bCs/>
          <w:sz w:val="28"/>
          <w:szCs w:val="28"/>
        </w:rPr>
        <w:t>Сургутскому</w:t>
      </w:r>
      <w:proofErr w:type="spellEnd"/>
      <w:r w:rsidR="008B5404" w:rsidRPr="00BA4AFD">
        <w:rPr>
          <w:bCs/>
          <w:sz w:val="28"/>
          <w:szCs w:val="28"/>
        </w:rPr>
        <w:t xml:space="preserve"> району Ханты-Мансийского автономного округа – Югры</w:t>
      </w:r>
    </w:p>
    <w:p w:rsidR="0050575F" w:rsidRPr="0050575F" w:rsidRDefault="0050575F" w:rsidP="0050575F"/>
    <w:p w:rsidR="00BA4AFD" w:rsidRPr="00D727E6" w:rsidRDefault="00BA4AFD" w:rsidP="00BA4AF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26282F"/>
          <w:sz w:val="28"/>
          <w:szCs w:val="28"/>
        </w:rPr>
      </w:pPr>
      <w:r w:rsidRPr="00D727E6">
        <w:rPr>
          <w:rFonts w:eastAsiaTheme="minorEastAsia"/>
          <w:b/>
          <w:bCs/>
          <w:color w:val="26282F"/>
          <w:sz w:val="28"/>
          <w:szCs w:val="28"/>
        </w:rPr>
        <w:t>I. Общие положения</w:t>
      </w:r>
    </w:p>
    <w:p w:rsidR="00BA4AFD" w:rsidRPr="00674074" w:rsidRDefault="00BA4AFD" w:rsidP="00BA4AF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BA4AFD" w:rsidRPr="00674074" w:rsidRDefault="00BA4AFD" w:rsidP="00BA4AF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5162D7" w:rsidRPr="00674074">
        <w:rPr>
          <w:sz w:val="28"/>
          <w:szCs w:val="28"/>
        </w:rPr>
        <w:t>старшего государственного налогового инспектора</w:t>
      </w:r>
      <w:r w:rsidR="005162D7" w:rsidRPr="00674074">
        <w:rPr>
          <w:rFonts w:eastAsiaTheme="minorEastAsia"/>
          <w:sz w:val="28"/>
          <w:szCs w:val="28"/>
        </w:rPr>
        <w:t xml:space="preserve"> </w:t>
      </w:r>
      <w:r w:rsidRPr="00674074">
        <w:rPr>
          <w:rFonts w:eastAsiaTheme="minorEastAsia"/>
          <w:sz w:val="28"/>
          <w:szCs w:val="28"/>
        </w:rPr>
        <w:t xml:space="preserve">аналитического отдела инспекции Федеральной налоговой службы России по </w:t>
      </w:r>
      <w:proofErr w:type="spellStart"/>
      <w:r w:rsidRPr="00674074">
        <w:rPr>
          <w:rFonts w:eastAsiaTheme="minorEastAsia"/>
          <w:sz w:val="28"/>
          <w:szCs w:val="28"/>
        </w:rPr>
        <w:t>Сургутскому</w:t>
      </w:r>
      <w:proofErr w:type="spellEnd"/>
      <w:r w:rsidRPr="00674074">
        <w:rPr>
          <w:rFonts w:eastAsiaTheme="minorEastAsia"/>
          <w:sz w:val="28"/>
          <w:szCs w:val="28"/>
        </w:rPr>
        <w:t xml:space="preserve"> району Ханты-Мансийского автономного округа – Югры</w:t>
      </w:r>
      <w:r w:rsidR="00064FBF" w:rsidRPr="00674074">
        <w:rPr>
          <w:rFonts w:eastAsiaTheme="minorEastAsia"/>
          <w:sz w:val="28"/>
          <w:szCs w:val="28"/>
        </w:rPr>
        <w:t xml:space="preserve"> </w:t>
      </w:r>
      <w:r w:rsidRPr="00674074">
        <w:rPr>
          <w:rFonts w:eastAsiaTheme="minorEastAsia"/>
          <w:sz w:val="28"/>
          <w:szCs w:val="28"/>
        </w:rPr>
        <w:t xml:space="preserve">относится к </w:t>
      </w:r>
      <w:r w:rsidR="00645FA1" w:rsidRPr="00674074">
        <w:rPr>
          <w:rFonts w:eastAsiaTheme="minorEastAsia"/>
          <w:sz w:val="28"/>
          <w:szCs w:val="28"/>
        </w:rPr>
        <w:t>старшей</w:t>
      </w:r>
      <w:r w:rsidRPr="00674074">
        <w:rPr>
          <w:rFonts w:eastAsiaTheme="minorEastAsia"/>
          <w:sz w:val="28"/>
          <w:szCs w:val="28"/>
        </w:rPr>
        <w:t xml:space="preserve"> группе должностей гражданской службы категории «</w:t>
      </w:r>
      <w:r w:rsidR="00760F6F" w:rsidRPr="00674074">
        <w:rPr>
          <w:rFonts w:eastAsiaTheme="minorEastAsia"/>
          <w:sz w:val="28"/>
          <w:szCs w:val="28"/>
        </w:rPr>
        <w:t>специалисты».</w:t>
      </w:r>
    </w:p>
    <w:p w:rsidR="00FC00CB" w:rsidRPr="00674074" w:rsidRDefault="00FC00CB" w:rsidP="00FC00CB">
      <w:pPr>
        <w:ind w:firstLine="708"/>
        <w:rPr>
          <w:rFonts w:eastAsiaTheme="minorEastAsia"/>
          <w:bCs/>
          <w:sz w:val="28"/>
          <w:szCs w:val="28"/>
        </w:rPr>
      </w:pPr>
      <w:r w:rsidRPr="00674074">
        <w:rPr>
          <w:sz w:val="28"/>
          <w:szCs w:val="28"/>
        </w:rPr>
        <w:t xml:space="preserve">Регистрационный номер (код) должности - </w:t>
      </w:r>
      <w:r w:rsidRPr="00674074">
        <w:rPr>
          <w:rFonts w:eastAsiaTheme="minorEastAsia"/>
          <w:bCs/>
          <w:sz w:val="28"/>
          <w:szCs w:val="28"/>
        </w:rPr>
        <w:t>11-</w:t>
      </w:r>
      <w:r w:rsidR="00760F6F" w:rsidRPr="00674074">
        <w:rPr>
          <w:rFonts w:eastAsiaTheme="minorEastAsia"/>
          <w:bCs/>
          <w:sz w:val="28"/>
          <w:szCs w:val="28"/>
        </w:rPr>
        <w:t>3</w:t>
      </w:r>
      <w:r w:rsidRPr="00674074">
        <w:rPr>
          <w:rFonts w:eastAsiaTheme="minorEastAsia"/>
          <w:bCs/>
          <w:sz w:val="28"/>
          <w:szCs w:val="28"/>
        </w:rPr>
        <w:t>-</w:t>
      </w:r>
      <w:r w:rsidR="00760F6F" w:rsidRPr="00674074">
        <w:rPr>
          <w:rFonts w:eastAsiaTheme="minorEastAsia"/>
          <w:bCs/>
          <w:sz w:val="28"/>
          <w:szCs w:val="28"/>
        </w:rPr>
        <w:t>4</w:t>
      </w:r>
      <w:r w:rsidRPr="00674074">
        <w:rPr>
          <w:rFonts w:eastAsiaTheme="minorEastAsia"/>
          <w:bCs/>
          <w:sz w:val="28"/>
          <w:szCs w:val="28"/>
        </w:rPr>
        <w:t>-09</w:t>
      </w:r>
      <w:r w:rsidR="00760F6F" w:rsidRPr="00674074">
        <w:rPr>
          <w:rFonts w:eastAsiaTheme="minorEastAsia"/>
          <w:bCs/>
          <w:sz w:val="28"/>
          <w:szCs w:val="28"/>
        </w:rPr>
        <w:t>5</w:t>
      </w:r>
      <w:r w:rsidRPr="00674074">
        <w:rPr>
          <w:rFonts w:eastAsiaTheme="minorEastAsia"/>
          <w:bCs/>
          <w:sz w:val="28"/>
          <w:szCs w:val="28"/>
        </w:rPr>
        <w:t>.</w:t>
      </w:r>
    </w:p>
    <w:p w:rsidR="006E2C74" w:rsidRPr="00674074" w:rsidRDefault="006E2C74" w:rsidP="006E2C7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74074">
        <w:rPr>
          <w:rFonts w:eastAsia="Calibri"/>
          <w:sz w:val="28"/>
          <w:szCs w:val="28"/>
          <w:lang w:eastAsia="en-US"/>
        </w:rPr>
        <w:t>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6E2C74" w:rsidRPr="00674074" w:rsidRDefault="006E2C74" w:rsidP="006E2C7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3. </w:t>
      </w:r>
      <w:r w:rsidRPr="00674074">
        <w:rPr>
          <w:rFonts w:cs="Calibri"/>
          <w:sz w:val="28"/>
          <w:szCs w:val="28"/>
        </w:rPr>
        <w:t xml:space="preserve">Вид профессиональной служебной деятельности </w:t>
      </w:r>
      <w:r w:rsidRPr="00674074">
        <w:rPr>
          <w:sz w:val="28"/>
          <w:szCs w:val="28"/>
        </w:rPr>
        <w:t>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6E2C74" w:rsidRPr="00674074" w:rsidRDefault="006E2C74" w:rsidP="006E2C7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74074">
        <w:rPr>
          <w:sz w:val="28"/>
          <w:szCs w:val="28"/>
        </w:rPr>
        <w:t xml:space="preserve">4. Назначение на должность и освобождение от должности старшего государственного налогового инспектора осуществляется начальником  инспекции Федеральной налоговой службы по </w:t>
      </w:r>
      <w:proofErr w:type="spellStart"/>
      <w:r w:rsidRPr="00674074">
        <w:rPr>
          <w:sz w:val="28"/>
          <w:szCs w:val="28"/>
        </w:rPr>
        <w:t>Сургутскому</w:t>
      </w:r>
      <w:proofErr w:type="spellEnd"/>
      <w:r w:rsidRPr="00674074">
        <w:rPr>
          <w:sz w:val="28"/>
          <w:szCs w:val="28"/>
        </w:rPr>
        <w:t xml:space="preserve"> району Ханты-Мансийского автономного округа – Югры (далее – Инспекция).</w:t>
      </w:r>
    </w:p>
    <w:p w:rsidR="006E2C74" w:rsidRPr="00674074" w:rsidRDefault="006E2C74" w:rsidP="006E2C7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5. Старший государственный налоговый инспектор непосредственно подчиняется начальнику аналитического отдела (далее – начальник отдела).</w:t>
      </w:r>
    </w:p>
    <w:p w:rsidR="006E2C74" w:rsidRPr="00674074" w:rsidRDefault="006E2C74" w:rsidP="006E2C74">
      <w:pPr>
        <w:spacing w:line="259" w:lineRule="auto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674074">
        <w:rPr>
          <w:rFonts w:eastAsia="Calibri"/>
          <w:sz w:val="28"/>
          <w:szCs w:val="28"/>
          <w:lang w:eastAsia="en-US"/>
        </w:rPr>
        <w:t xml:space="preserve">В период временного отсутствия старшего государственного налогового инспектора его должностные обязанности делегируются на государственного налогового инспектора аналитического отдела.  </w:t>
      </w:r>
    </w:p>
    <w:p w:rsidR="006E2C74" w:rsidRPr="00674074" w:rsidRDefault="006E2C74" w:rsidP="00FC00CB">
      <w:pPr>
        <w:ind w:firstLine="708"/>
        <w:rPr>
          <w:rFonts w:eastAsiaTheme="minorEastAsia"/>
          <w:bCs/>
          <w:sz w:val="28"/>
          <w:szCs w:val="28"/>
        </w:rPr>
      </w:pPr>
    </w:p>
    <w:p w:rsidR="0050403B" w:rsidRPr="00674074" w:rsidRDefault="0050403B" w:rsidP="0050403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/>
          <w:sz w:val="28"/>
          <w:szCs w:val="28"/>
        </w:rPr>
      </w:pPr>
      <w:r w:rsidRPr="00674074">
        <w:rPr>
          <w:rFonts w:eastAsiaTheme="minorEastAsia"/>
          <w:b/>
          <w:sz w:val="28"/>
          <w:szCs w:val="28"/>
        </w:rPr>
        <w:t>II. Квалификационные требования</w:t>
      </w:r>
    </w:p>
    <w:p w:rsidR="0050403B" w:rsidRPr="00674074" w:rsidRDefault="0050403B" w:rsidP="0050403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/>
          <w:sz w:val="28"/>
          <w:szCs w:val="28"/>
        </w:rPr>
      </w:pPr>
      <w:r w:rsidRPr="00674074">
        <w:rPr>
          <w:rFonts w:eastAsiaTheme="minorEastAsia"/>
          <w:b/>
          <w:sz w:val="28"/>
          <w:szCs w:val="28"/>
        </w:rPr>
        <w:t>для замещения должности гражданской службы</w:t>
      </w:r>
    </w:p>
    <w:p w:rsidR="0050403B" w:rsidRPr="00674074" w:rsidRDefault="0050403B" w:rsidP="0050403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2613FD" w:rsidRPr="00674074" w:rsidRDefault="002613FD" w:rsidP="002613FD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74074">
        <w:rPr>
          <w:rFonts w:eastAsia="Calibri"/>
          <w:sz w:val="28"/>
          <w:szCs w:val="28"/>
          <w:lang w:eastAsia="en-US"/>
        </w:rPr>
        <w:t xml:space="preserve">6. Для замещения должности </w:t>
      </w:r>
      <w:r w:rsidR="00AD0B85" w:rsidRPr="00674074">
        <w:rPr>
          <w:rFonts w:eastAsia="Calibri"/>
          <w:sz w:val="28"/>
          <w:szCs w:val="28"/>
          <w:lang w:eastAsia="en-US"/>
        </w:rPr>
        <w:t xml:space="preserve">старшего </w:t>
      </w:r>
      <w:r w:rsidRPr="00674074">
        <w:rPr>
          <w:rFonts w:eastAsia="Calibri"/>
          <w:sz w:val="28"/>
          <w:szCs w:val="28"/>
          <w:lang w:eastAsia="en-US"/>
        </w:rPr>
        <w:t>государственного налогового инспектора устанавливаются следующие требования.</w:t>
      </w:r>
    </w:p>
    <w:p w:rsidR="002613FD" w:rsidRPr="00674074" w:rsidRDefault="002613FD" w:rsidP="002613F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74074">
        <w:rPr>
          <w:rFonts w:eastAsia="Calibri"/>
          <w:sz w:val="28"/>
          <w:szCs w:val="28"/>
        </w:rPr>
        <w:t xml:space="preserve">6.1. Наличие минимального уровня профессионального образования – высшее образование – </w:t>
      </w:r>
      <w:proofErr w:type="spellStart"/>
      <w:r w:rsidRPr="00674074">
        <w:rPr>
          <w:rFonts w:eastAsia="Calibri"/>
          <w:sz w:val="28"/>
          <w:szCs w:val="28"/>
        </w:rPr>
        <w:t>бакалавриат</w:t>
      </w:r>
      <w:proofErr w:type="spellEnd"/>
      <w:r w:rsidRPr="00674074">
        <w:rPr>
          <w:rFonts w:eastAsia="Calibri"/>
          <w:sz w:val="28"/>
          <w:szCs w:val="28"/>
        </w:rPr>
        <w:t>, по направлению подготовки: «Экономика».</w:t>
      </w:r>
    </w:p>
    <w:p w:rsidR="002613FD" w:rsidRPr="00674074" w:rsidRDefault="002613FD" w:rsidP="002613FD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74074">
        <w:rPr>
          <w:rFonts w:eastAsia="Calibri"/>
          <w:spacing w:val="-2"/>
          <w:sz w:val="28"/>
          <w:szCs w:val="28"/>
          <w:lang w:eastAsia="en-US"/>
        </w:rPr>
        <w:t xml:space="preserve">6.2. Наличие базовых знаний: </w:t>
      </w:r>
      <w:r w:rsidRPr="00674074">
        <w:rPr>
          <w:rFonts w:eastAsia="Calibri"/>
          <w:sz w:val="28"/>
          <w:szCs w:val="28"/>
          <w:lang w:eastAsia="en-US"/>
        </w:rPr>
        <w:t xml:space="preserve">знание государственного языка Российской Федерации (русского языка); знание основ </w:t>
      </w:r>
      <w:hyperlink r:id="rId9" w:history="1">
        <w:r w:rsidRPr="00674074">
          <w:rPr>
            <w:rFonts w:eastAsia="Calibri"/>
            <w:sz w:val="28"/>
            <w:szCs w:val="28"/>
            <w:lang w:eastAsia="en-US"/>
          </w:rPr>
          <w:t>Конституции</w:t>
        </w:r>
      </w:hyperlink>
      <w:r w:rsidRPr="00674074">
        <w:rPr>
          <w:rFonts w:eastAsia="Calibri"/>
          <w:sz w:val="28"/>
          <w:szCs w:val="28"/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наличие необходимых профессиональных и личностных качеств.</w:t>
      </w:r>
    </w:p>
    <w:p w:rsidR="002613FD" w:rsidRPr="00674074" w:rsidRDefault="002613FD" w:rsidP="002613FD">
      <w:pPr>
        <w:widowControl w:val="0"/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74074">
        <w:rPr>
          <w:rFonts w:eastAsia="Calibri"/>
          <w:sz w:val="28"/>
          <w:szCs w:val="28"/>
          <w:lang w:eastAsia="en-US"/>
        </w:rPr>
        <w:t>6.3. Наличие профессиональных знаний:</w:t>
      </w:r>
    </w:p>
    <w:p w:rsidR="002613FD" w:rsidRPr="00674074" w:rsidRDefault="002613FD" w:rsidP="002613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4074">
        <w:rPr>
          <w:rFonts w:eastAsia="Calibri"/>
          <w:sz w:val="28"/>
          <w:szCs w:val="28"/>
          <w:lang w:eastAsia="en-US"/>
        </w:rPr>
        <w:lastRenderedPageBreak/>
        <w:t xml:space="preserve">6.3.1. В сфере законодательства Российской Федерации: </w:t>
      </w:r>
      <w:proofErr w:type="gramStart"/>
      <w:r w:rsidRPr="00674074">
        <w:rPr>
          <w:sz w:val="28"/>
          <w:szCs w:val="28"/>
        </w:rPr>
        <w:t xml:space="preserve">Налоговый кодекс Российской Федерации; Бюджетный </w:t>
      </w:r>
      <w:hyperlink r:id="rId10" w:history="1">
        <w:r w:rsidRPr="00674074">
          <w:rPr>
            <w:sz w:val="28"/>
            <w:szCs w:val="28"/>
          </w:rPr>
          <w:t>кодекс</w:t>
        </w:r>
      </w:hyperlink>
      <w:r w:rsidRPr="00674074">
        <w:rPr>
          <w:sz w:val="28"/>
          <w:szCs w:val="28"/>
        </w:rPr>
        <w:t xml:space="preserve"> Российской Федерации; Федеральный </w:t>
      </w:r>
      <w:hyperlink r:id="rId11" w:history="1">
        <w:r w:rsidRPr="00674074">
          <w:rPr>
            <w:sz w:val="28"/>
            <w:szCs w:val="28"/>
          </w:rPr>
          <w:t>закон</w:t>
        </w:r>
      </w:hyperlink>
      <w:r w:rsidRPr="00674074">
        <w:rPr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 (с изменениями и дополнениями); Федеральный </w:t>
      </w:r>
      <w:hyperlink r:id="rId12" w:history="1">
        <w:r w:rsidRPr="00674074">
          <w:rPr>
            <w:sz w:val="28"/>
            <w:szCs w:val="28"/>
          </w:rPr>
          <w:t>закон</w:t>
        </w:r>
      </w:hyperlink>
      <w:r w:rsidRPr="00674074">
        <w:rPr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3" w:history="1">
        <w:r w:rsidRPr="00674074">
          <w:rPr>
            <w:sz w:val="28"/>
            <w:szCs w:val="28"/>
          </w:rPr>
          <w:t>закон</w:t>
        </w:r>
      </w:hyperlink>
      <w:r w:rsidRPr="00674074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  <w:proofErr w:type="gramEnd"/>
      <w:r w:rsidRPr="00674074">
        <w:rPr>
          <w:sz w:val="28"/>
          <w:szCs w:val="28"/>
        </w:rPr>
        <w:t xml:space="preserve"> Федеральный </w:t>
      </w:r>
      <w:hyperlink r:id="rId14" w:history="1">
        <w:r w:rsidRPr="00674074">
          <w:rPr>
            <w:sz w:val="28"/>
            <w:szCs w:val="28"/>
          </w:rPr>
          <w:t>закон</w:t>
        </w:r>
      </w:hyperlink>
      <w:r w:rsidRPr="00674074">
        <w:rPr>
          <w:sz w:val="28"/>
          <w:szCs w:val="28"/>
        </w:rPr>
        <w:t xml:space="preserve"> от 29.11.2007 № 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Pr="00674074">
          <w:rPr>
            <w:sz w:val="28"/>
            <w:szCs w:val="28"/>
          </w:rPr>
          <w:t>закон</w:t>
        </w:r>
      </w:hyperlink>
      <w:r w:rsidRPr="00674074">
        <w:rPr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Pr="00674074">
          <w:rPr>
            <w:sz w:val="28"/>
            <w:szCs w:val="28"/>
          </w:rPr>
          <w:t>закон</w:t>
        </w:r>
      </w:hyperlink>
      <w:r w:rsidRPr="00674074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услуг»; </w:t>
      </w:r>
      <w:proofErr w:type="gramStart"/>
      <w:r w:rsidRPr="00674074">
        <w:rPr>
          <w:sz w:val="28"/>
          <w:szCs w:val="28"/>
        </w:rPr>
        <w:t xml:space="preserve">Федеральный </w:t>
      </w:r>
      <w:hyperlink r:id="rId17" w:history="1">
        <w:r w:rsidRPr="00674074">
          <w:rPr>
            <w:sz w:val="28"/>
            <w:szCs w:val="28"/>
          </w:rPr>
          <w:t>закон</w:t>
        </w:r>
      </w:hyperlink>
      <w:r w:rsidRPr="00674074">
        <w:rPr>
          <w:sz w:val="28"/>
          <w:szCs w:val="28"/>
        </w:rPr>
        <w:t xml:space="preserve">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674074">
          <w:rPr>
            <w:sz w:val="28"/>
            <w:szCs w:val="28"/>
          </w:rPr>
          <w:t>Закон</w:t>
        </w:r>
      </w:hyperlink>
      <w:r w:rsidRPr="00674074">
        <w:rPr>
          <w:sz w:val="28"/>
          <w:szCs w:val="28"/>
        </w:rPr>
        <w:t xml:space="preserve"> Российской Федерации от 21.03.1991 № 943-1 «О налоговых органах Российской Федерации»; Федеральный </w:t>
      </w:r>
      <w:hyperlink r:id="rId19" w:history="1">
        <w:r w:rsidRPr="00674074">
          <w:rPr>
            <w:sz w:val="28"/>
            <w:szCs w:val="28"/>
          </w:rPr>
          <w:t>закон</w:t>
        </w:r>
      </w:hyperlink>
      <w:r w:rsidRPr="00674074">
        <w:rPr>
          <w:sz w:val="28"/>
          <w:szCs w:val="28"/>
        </w:rPr>
        <w:t xml:space="preserve"> Российской Федерации от 27.07.2006 № 152-ФЗ «О персональных данных»; Федеральный </w:t>
      </w:r>
      <w:hyperlink r:id="rId20" w:history="1">
        <w:r w:rsidRPr="00674074">
          <w:rPr>
            <w:sz w:val="28"/>
            <w:szCs w:val="28"/>
          </w:rPr>
          <w:t>закон</w:t>
        </w:r>
      </w:hyperlink>
      <w:r w:rsidRPr="00674074">
        <w:rPr>
          <w:sz w:val="28"/>
          <w:szCs w:val="28"/>
        </w:rPr>
        <w:t xml:space="preserve"> Российской Федерации от 06.04.2011 № 63-ФЗ «Об электронной подписи»;</w:t>
      </w:r>
      <w:proofErr w:type="gramEnd"/>
      <w:r w:rsidRPr="00674074">
        <w:rPr>
          <w:sz w:val="28"/>
          <w:szCs w:val="28"/>
        </w:rPr>
        <w:t xml:space="preserve"> </w:t>
      </w:r>
      <w:hyperlink r:id="rId21" w:history="1">
        <w:r w:rsidRPr="00674074">
          <w:rPr>
            <w:sz w:val="28"/>
            <w:szCs w:val="28"/>
          </w:rPr>
          <w:t>Указ</w:t>
        </w:r>
      </w:hyperlink>
      <w:r w:rsidRPr="00674074">
        <w:rPr>
          <w:sz w:val="28"/>
          <w:szCs w:val="28"/>
        </w:rPr>
        <w:t xml:space="preserve"> Президента Российской Федерации от 07.05.2012 № 601 «Об основных направлениях совершенствования системы государственного управления»; </w:t>
      </w:r>
      <w:hyperlink r:id="rId22" w:history="1">
        <w:r w:rsidRPr="00674074">
          <w:rPr>
            <w:sz w:val="28"/>
            <w:szCs w:val="28"/>
          </w:rPr>
          <w:t>Указ</w:t>
        </w:r>
      </w:hyperlink>
      <w:r w:rsidRPr="00674074">
        <w:rPr>
          <w:sz w:val="28"/>
          <w:szCs w:val="28"/>
        </w:rPr>
        <w:t xml:space="preserve"> Президента Российской Федерации от 11.08.2016 № 403 «Об Основных направлениях развития государственной гражданской службы Российской Федерации на 2016 - 2018 годы»; постановление Правительства Российской Федерации от 30.09.2004 № 506 «Об утверждении Положения о Федеральной налоговой службе»; </w:t>
      </w:r>
      <w:proofErr w:type="gramStart"/>
      <w:r w:rsidRPr="00674074">
        <w:rPr>
          <w:sz w:val="28"/>
          <w:szCs w:val="28"/>
        </w:rPr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674074">
        <w:rPr>
          <w:sz w:val="28"/>
          <w:szCs w:val="28"/>
        </w:rPr>
        <w:t xml:space="preserve">, </w:t>
      </w:r>
      <w:proofErr w:type="gramStart"/>
      <w:r w:rsidRPr="00674074">
        <w:rPr>
          <w:sz w:val="28"/>
          <w:szCs w:val="28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674074">
        <w:rPr>
          <w:sz w:val="23"/>
          <w:szCs w:val="23"/>
        </w:rPr>
        <w:t xml:space="preserve"> </w:t>
      </w:r>
      <w:r w:rsidRPr="00674074"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Pr="00674074">
        <w:rPr>
          <w:sz w:val="28"/>
          <w:szCs w:val="28"/>
        </w:rPr>
        <w:t xml:space="preserve"> постановление Правительства Российской Федерации от 12.08.2004 № 410 «О порядке </w:t>
      </w:r>
      <w:proofErr w:type="gramStart"/>
      <w:r w:rsidRPr="00674074">
        <w:rPr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674074">
        <w:rPr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29.12.2007 № 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674074">
        <w:rPr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674074">
        <w:rPr>
          <w:sz w:val="28"/>
          <w:szCs w:val="28"/>
        </w:rPr>
        <w:t xml:space="preserve">»; постановление Правительства Российской Федерации от 25.08.2012 № 851 «Об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постановление Правительства Российской Федерации от 17.12.2012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  <w:proofErr w:type="gramStart"/>
      <w:r w:rsidRPr="00674074">
        <w:rPr>
          <w:sz w:val="28"/>
          <w:szCs w:val="28"/>
        </w:rPr>
        <w:t>постановление Правительства Российской Федерации от 29.04.2014 № 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</w:t>
      </w:r>
      <w:proofErr w:type="gramEnd"/>
      <w:r w:rsidRPr="00674074">
        <w:rPr>
          <w:sz w:val="28"/>
          <w:szCs w:val="28"/>
        </w:rPr>
        <w:t xml:space="preserve"> </w:t>
      </w:r>
      <w:proofErr w:type="gramStart"/>
      <w:r w:rsidRPr="00674074">
        <w:rPr>
          <w:sz w:val="28"/>
          <w:szCs w:val="28"/>
        </w:rPr>
        <w:t>постановление Правительства Российской Федерации от 19.11.2014 № 1221 «Об утверждении Правил присвоения, изменения и аннулирования адресов»; постановление Правительства Российской Федерации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Федерации»;</w:t>
      </w:r>
      <w:proofErr w:type="gramEnd"/>
      <w:r w:rsidRPr="00674074">
        <w:rPr>
          <w:sz w:val="28"/>
          <w:szCs w:val="28"/>
        </w:rPr>
        <w:t xml:space="preserve">  приказ Минфина России от 01.07.2013 № 65н «Об утверждении Указаний о порядке применения бюджетной классификации Российской Федерации»; приказ Минфина России от 12.11.2013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 </w:t>
      </w:r>
      <w:proofErr w:type="gramStart"/>
      <w:r w:rsidRPr="00674074">
        <w:rPr>
          <w:sz w:val="28"/>
          <w:szCs w:val="28"/>
        </w:rPr>
        <w:t>приказ Минфина России № 65н, ФНС России № ММ-3-1/295@ от 30.06.2008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12.08.2004 № 410»;</w:t>
      </w:r>
      <w:proofErr w:type="gramEnd"/>
      <w:r w:rsidRPr="00674074">
        <w:rPr>
          <w:sz w:val="28"/>
          <w:szCs w:val="28"/>
        </w:rPr>
        <w:t xml:space="preserve"> </w:t>
      </w:r>
      <w:proofErr w:type="gramStart"/>
      <w:r w:rsidRPr="00674074">
        <w:rPr>
          <w:sz w:val="28"/>
          <w:szCs w:val="28"/>
        </w:rPr>
        <w:t>приказ ФНС России от 18.01.2012 № ЯК-7-1/9@ «Об утверждении Единых требований к порядку формирования информационного ресурса «Расчеты с бюджетом» местного уровня»; приказ ФНС России от 29.11.2016 № ММВ-7-1/644@ «Об утверждении состава реквизитов информационного ресурса «Расчеты с бюджетом» федерального уровня»; приказ ФНС России от 29.11.2016 № ММВ-7-1/645@ «Об утверждении состава реквизитов информационного ресурса «Расчеты с бюджетом» регионального уровня»;</w:t>
      </w:r>
      <w:proofErr w:type="gramEnd"/>
      <w:r w:rsidRPr="00674074">
        <w:rPr>
          <w:sz w:val="28"/>
          <w:szCs w:val="28"/>
        </w:rPr>
        <w:t xml:space="preserve"> приказ ФНС России от 09.02.2016 № ММВ-7-1/65@ «Об организации работы по ведению Реестров начисленных и поступивших доходов бюджетов, администрируемых ФНС России»; приказ ФНС России от 25.07.2017 № ММВ-7-22/579@ «Об утверждении порядка работы налоговых органов с невыясненными платежами»; приказ ФНС России от 21.11.2017 № ММВ-7-22/964@ «Об утверждении информационного ресурса «Персонифицированный учет»; приказ ФНС России от 28.11.2017 № ММВ-7-22/989@ «Об утверждении информационного ресурса «Журнал учета неналоговых доходов и государственной пошлины» и порядка его заполнения». </w:t>
      </w:r>
    </w:p>
    <w:p w:rsidR="002613FD" w:rsidRPr="00674074" w:rsidRDefault="0050575F" w:rsidP="002613F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Старший г</w:t>
      </w:r>
      <w:r w:rsidR="002613FD" w:rsidRPr="00674074">
        <w:rPr>
          <w:sz w:val="28"/>
          <w:szCs w:val="28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613FD" w:rsidRPr="00674074" w:rsidRDefault="002613FD" w:rsidP="002613F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74074">
        <w:rPr>
          <w:sz w:val="28"/>
          <w:szCs w:val="28"/>
        </w:rPr>
        <w:t xml:space="preserve">6.3.2. Иные профессиональные знания: </w:t>
      </w:r>
      <w:r w:rsidRPr="00674074">
        <w:rPr>
          <w:rFonts w:eastAsia="Calibri"/>
          <w:sz w:val="28"/>
          <w:szCs w:val="28"/>
        </w:rPr>
        <w:t xml:space="preserve">порядок применения бюджетной классификации Российской Федерации; основные принципы ведения Государственного адресного реестра, эксплуатации Федеральной информационной адресной системы. </w:t>
      </w:r>
    </w:p>
    <w:p w:rsidR="00126F6D" w:rsidRPr="00674074" w:rsidRDefault="002613FD" w:rsidP="00126F6D">
      <w:pPr>
        <w:spacing w:line="276" w:lineRule="auto"/>
        <w:ind w:firstLine="709"/>
        <w:jc w:val="both"/>
        <w:rPr>
          <w:sz w:val="28"/>
          <w:szCs w:val="28"/>
        </w:rPr>
      </w:pPr>
      <w:r w:rsidRPr="00674074">
        <w:rPr>
          <w:sz w:val="28"/>
          <w:szCs w:val="28"/>
        </w:rPr>
        <w:t xml:space="preserve">6.4. Наличие функциональных знаний: </w:t>
      </w:r>
      <w:r w:rsidR="00126F6D" w:rsidRPr="00674074">
        <w:rPr>
          <w:sz w:val="28"/>
          <w:szCs w:val="28"/>
        </w:rPr>
        <w:t>умение работать с WINDOWS интерфейсом; умение работать с интерфейсом единого клиентского приложения АИС «Налог-3» (ЕКП).</w:t>
      </w:r>
    </w:p>
    <w:p w:rsidR="002613FD" w:rsidRPr="00674074" w:rsidRDefault="002613FD" w:rsidP="002613FD">
      <w:pPr>
        <w:spacing w:line="276" w:lineRule="auto"/>
        <w:ind w:firstLine="709"/>
        <w:jc w:val="both"/>
        <w:rPr>
          <w:sz w:val="28"/>
          <w:szCs w:val="28"/>
        </w:rPr>
      </w:pPr>
      <w:r w:rsidRPr="00674074">
        <w:rPr>
          <w:sz w:val="28"/>
          <w:szCs w:val="28"/>
        </w:rPr>
        <w:t xml:space="preserve">6.5. </w:t>
      </w:r>
      <w:proofErr w:type="gramStart"/>
      <w:r w:rsidRPr="00674074">
        <w:rPr>
          <w:sz w:val="28"/>
          <w:szCs w:val="28"/>
        </w:rPr>
        <w:t>Наличие базовых умений: наличие общих умений, свидетельствующи</w:t>
      </w:r>
      <w:r w:rsidR="00B03619" w:rsidRPr="00674074">
        <w:rPr>
          <w:sz w:val="28"/>
          <w:szCs w:val="28"/>
        </w:rPr>
        <w:t>х</w:t>
      </w:r>
      <w:r w:rsidRPr="00674074">
        <w:rPr>
          <w:sz w:val="28"/>
          <w:szCs w:val="28"/>
        </w:rPr>
        <w:t xml:space="preserve"> о наличии необходимых профессиональных и личностных качеств (обеспечение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коллег); умение мыслить системно (стратегически); умение планировать, рационально использовать служебное время и достигать результата; коммуникативное умение; умение управлять изменениями; эффективно планировать, организовывать работу и контролировать ее выполнение;</w:t>
      </w:r>
      <w:proofErr w:type="gramEnd"/>
      <w:r w:rsidRPr="00674074">
        <w:rPr>
          <w:sz w:val="28"/>
          <w:szCs w:val="28"/>
        </w:rPr>
        <w:t xml:space="preserve"> умение оперативно принимать и реализовывать решения.</w:t>
      </w:r>
    </w:p>
    <w:p w:rsidR="00DA7B69" w:rsidRPr="00674074" w:rsidRDefault="002613FD" w:rsidP="002613F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74074">
        <w:rPr>
          <w:rFonts w:eastAsia="Calibri"/>
          <w:sz w:val="28"/>
          <w:szCs w:val="28"/>
        </w:rPr>
        <w:t>6.6. Наличие профессиональных умений: практика работы с информационными ресурсами по направлению «Расчетов с бюджетом»; практика работы по ведению карточек Расчетов с бюджетом; участие в мероприятиях по уточнению платежей, отнесенных к разряду невыясненных поступлений; участие в совершенствовании форм и порядка заполнения распоряжений о переводе денежных сре</w:t>
      </w:r>
      <w:proofErr w:type="gramStart"/>
      <w:r w:rsidRPr="00674074">
        <w:rPr>
          <w:rFonts w:eastAsia="Calibri"/>
          <w:sz w:val="28"/>
          <w:szCs w:val="28"/>
        </w:rPr>
        <w:t>дств в б</w:t>
      </w:r>
      <w:proofErr w:type="gramEnd"/>
      <w:r w:rsidRPr="00674074">
        <w:rPr>
          <w:rFonts w:eastAsia="Calibri"/>
          <w:sz w:val="28"/>
          <w:szCs w:val="28"/>
        </w:rPr>
        <w:t xml:space="preserve">юджетную систему Российской Федерации; 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«Электронный бюджет»; 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 участие в модернизации </w:t>
      </w:r>
      <w:proofErr w:type="gramStart"/>
      <w:r w:rsidRPr="00674074">
        <w:rPr>
          <w:rFonts w:eastAsia="Calibri"/>
          <w:sz w:val="28"/>
          <w:szCs w:val="28"/>
        </w:rPr>
        <w:t>интернет</w:t>
      </w:r>
      <w:r w:rsidR="00185DE2" w:rsidRPr="00674074">
        <w:rPr>
          <w:rFonts w:eastAsia="Calibri"/>
          <w:sz w:val="28"/>
          <w:szCs w:val="28"/>
        </w:rPr>
        <w:t>-</w:t>
      </w:r>
      <w:r w:rsidRPr="00674074">
        <w:rPr>
          <w:rFonts w:eastAsia="Calibri"/>
          <w:sz w:val="28"/>
          <w:szCs w:val="28"/>
        </w:rPr>
        <w:t>сервисов</w:t>
      </w:r>
      <w:proofErr w:type="gramEnd"/>
      <w:r w:rsidRPr="00674074">
        <w:rPr>
          <w:rFonts w:eastAsia="Calibri"/>
          <w:sz w:val="28"/>
          <w:szCs w:val="28"/>
        </w:rPr>
        <w:t>, содержащих информацию из информационного ресурса «Расчеты с бюджетом».</w:t>
      </w:r>
    </w:p>
    <w:p w:rsidR="00DA7B69" w:rsidRPr="00674074" w:rsidRDefault="00DA7B69" w:rsidP="00DA7B69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674074">
        <w:rPr>
          <w:rFonts w:eastAsia="Calibri"/>
          <w:sz w:val="28"/>
          <w:szCs w:val="28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  <w:proofErr w:type="gramEnd"/>
    </w:p>
    <w:p w:rsidR="002613FD" w:rsidRPr="00674074" w:rsidRDefault="002613FD" w:rsidP="002613FD">
      <w:pPr>
        <w:spacing w:line="276" w:lineRule="auto"/>
        <w:ind w:firstLine="709"/>
        <w:jc w:val="both"/>
        <w:rPr>
          <w:sz w:val="28"/>
          <w:szCs w:val="28"/>
        </w:rPr>
      </w:pPr>
      <w:r w:rsidRPr="00674074">
        <w:rPr>
          <w:sz w:val="28"/>
          <w:szCs w:val="28"/>
        </w:rPr>
        <w:t xml:space="preserve">6.7. </w:t>
      </w:r>
      <w:proofErr w:type="gramStart"/>
      <w:r w:rsidRPr="00674074">
        <w:rPr>
          <w:sz w:val="28"/>
          <w:szCs w:val="28"/>
        </w:rPr>
        <w:t xml:space="preserve">Наличие функциональных умений: </w:t>
      </w:r>
      <w:r w:rsidR="00DA7B69" w:rsidRPr="00674074">
        <w:rPr>
          <w:sz w:val="28"/>
          <w:szCs w:val="28"/>
        </w:rPr>
        <w:t>ведение карточек Расчетов с бюджетом,</w:t>
      </w:r>
      <w:r w:rsidR="00DA7B69" w:rsidRPr="00674074">
        <w:t xml:space="preserve"> </w:t>
      </w:r>
      <w:r w:rsidR="00DA7B69" w:rsidRPr="00674074">
        <w:rPr>
          <w:sz w:val="28"/>
          <w:szCs w:val="28"/>
        </w:rPr>
        <w:t>уточнение платежей, отнесенных к разряду невыясненных поступлений</w:t>
      </w:r>
      <w:r w:rsidR="007E4D32" w:rsidRPr="00674074">
        <w:rPr>
          <w:sz w:val="28"/>
          <w:szCs w:val="28"/>
        </w:rPr>
        <w:t>, проведение процедуры миграции налогоплательщика,</w:t>
      </w:r>
      <w:r w:rsidR="007E4D32" w:rsidRPr="00674074">
        <w:t xml:space="preserve"> </w:t>
      </w:r>
      <w:r w:rsidR="007E4D32" w:rsidRPr="00674074">
        <w:rPr>
          <w:sz w:val="28"/>
          <w:szCs w:val="28"/>
        </w:rPr>
        <w:t>проведение</w:t>
      </w:r>
      <w:r w:rsidR="007E4D32" w:rsidRPr="00674074">
        <w:t xml:space="preserve"> </w:t>
      </w:r>
      <w:r w:rsidR="007E4D32" w:rsidRPr="00674074">
        <w:rPr>
          <w:sz w:val="28"/>
          <w:szCs w:val="28"/>
        </w:rPr>
        <w:t>мониторинга и анализа показателей поступления администрируемых доходов по секторам экономики и видам экономической деятельности,</w:t>
      </w:r>
      <w:r w:rsidR="00DA7B69" w:rsidRPr="00674074">
        <w:rPr>
          <w:sz w:val="28"/>
          <w:szCs w:val="28"/>
        </w:rPr>
        <w:t xml:space="preserve"> </w:t>
      </w:r>
      <w:r w:rsidRPr="00674074">
        <w:rPr>
          <w:sz w:val="28"/>
          <w:szCs w:val="28"/>
        </w:rPr>
        <w:t>подготовка и проведение семинаров и технических учеб с налогоплательщиками, представителями кредитных организаций и иных сторонних организаций по вопросам уплаты налогов, сборов и страховых взносов в бюджетную</w:t>
      </w:r>
      <w:proofErr w:type="gramEnd"/>
      <w:r w:rsidRPr="00674074">
        <w:rPr>
          <w:sz w:val="28"/>
          <w:szCs w:val="28"/>
        </w:rPr>
        <w:t xml:space="preserve"> систему Российской Федерации; мониторинг программных комплексов на выявление системных нарушений; своевременное исполнение, закрытие и списание в дело документов, поступающи</w:t>
      </w:r>
      <w:r w:rsidR="006C356E" w:rsidRPr="00674074">
        <w:rPr>
          <w:sz w:val="28"/>
          <w:szCs w:val="28"/>
        </w:rPr>
        <w:t>х в программный комплекс (</w:t>
      </w:r>
      <w:r w:rsidRPr="00674074">
        <w:rPr>
          <w:sz w:val="28"/>
          <w:szCs w:val="28"/>
        </w:rPr>
        <w:t>ПК</w:t>
      </w:r>
      <w:r w:rsidR="006C356E" w:rsidRPr="00674074">
        <w:rPr>
          <w:sz w:val="28"/>
          <w:szCs w:val="28"/>
        </w:rPr>
        <w:t>)</w:t>
      </w:r>
      <w:r w:rsidRPr="00674074">
        <w:rPr>
          <w:sz w:val="28"/>
          <w:szCs w:val="28"/>
        </w:rPr>
        <w:t xml:space="preserve"> «</w:t>
      </w:r>
      <w:r w:rsidRPr="00674074">
        <w:rPr>
          <w:sz w:val="28"/>
          <w:szCs w:val="28"/>
          <w:lang w:val="en-US"/>
        </w:rPr>
        <w:t>Lotus</w:t>
      </w:r>
      <w:r w:rsidRPr="00674074">
        <w:rPr>
          <w:sz w:val="28"/>
          <w:szCs w:val="28"/>
        </w:rPr>
        <w:t xml:space="preserve"> </w:t>
      </w:r>
      <w:r w:rsidRPr="00674074">
        <w:rPr>
          <w:sz w:val="28"/>
          <w:szCs w:val="28"/>
          <w:lang w:val="en-US"/>
        </w:rPr>
        <w:t>Notes</w:t>
      </w:r>
      <w:r w:rsidRPr="00674074">
        <w:rPr>
          <w:sz w:val="28"/>
          <w:szCs w:val="28"/>
        </w:rPr>
        <w:t>».</w:t>
      </w:r>
    </w:p>
    <w:p w:rsidR="002613FD" w:rsidRPr="00674074" w:rsidRDefault="002613FD" w:rsidP="0050403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BA4AFD" w:rsidRPr="00674074" w:rsidRDefault="00BA4AFD" w:rsidP="00BA4AF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674074">
        <w:rPr>
          <w:rFonts w:eastAsiaTheme="minorEastAsia"/>
          <w:b/>
          <w:bCs/>
          <w:sz w:val="28"/>
          <w:szCs w:val="28"/>
        </w:rPr>
        <w:t>III. Должностные обязанности, права и ответственность</w:t>
      </w:r>
    </w:p>
    <w:p w:rsidR="009D278A" w:rsidRPr="00674074" w:rsidRDefault="00ED7980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7</w:t>
      </w:r>
      <w:r w:rsidR="00BA4AFD" w:rsidRPr="00674074">
        <w:rPr>
          <w:rFonts w:eastAsiaTheme="minorEastAsia"/>
          <w:sz w:val="28"/>
          <w:szCs w:val="28"/>
        </w:rPr>
        <w:t xml:space="preserve">. </w:t>
      </w:r>
      <w:r w:rsidR="009D278A" w:rsidRPr="00674074">
        <w:rPr>
          <w:rFonts w:eastAsiaTheme="minorEastAsia"/>
          <w:sz w:val="28"/>
          <w:szCs w:val="28"/>
        </w:rPr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14,15, 17, 18 Федерального закона от 27 июля 2004 года № 79-ФЗ «О государственной гражданской службе Российской Федерации».</w:t>
      </w:r>
    </w:p>
    <w:p w:rsidR="009D278A" w:rsidRPr="00674074" w:rsidRDefault="009D278A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8. В целях реализации задач и функций, возложенных на аналитический отдел,</w:t>
      </w:r>
      <w:r w:rsidR="0050575F">
        <w:rPr>
          <w:rFonts w:eastAsiaTheme="minorEastAsia"/>
          <w:sz w:val="28"/>
          <w:szCs w:val="28"/>
        </w:rPr>
        <w:t xml:space="preserve"> старший</w:t>
      </w:r>
      <w:r w:rsidRPr="00674074">
        <w:rPr>
          <w:rFonts w:eastAsiaTheme="minorEastAsia"/>
          <w:sz w:val="28"/>
          <w:szCs w:val="28"/>
        </w:rPr>
        <w:t xml:space="preserve"> государственный налоговый инспектор обязан:</w:t>
      </w:r>
    </w:p>
    <w:p w:rsidR="009D278A" w:rsidRPr="00674074" w:rsidRDefault="009D278A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8.1. Обеспечивать выполнение работ по ведению списка К</w:t>
      </w:r>
      <w:r w:rsidR="003275C7" w:rsidRPr="00674074">
        <w:rPr>
          <w:rFonts w:eastAsiaTheme="minorEastAsia"/>
          <w:sz w:val="28"/>
          <w:szCs w:val="28"/>
        </w:rPr>
        <w:t>арточ</w:t>
      </w:r>
      <w:r w:rsidR="003F00C2" w:rsidRPr="00674074">
        <w:rPr>
          <w:rFonts w:eastAsiaTheme="minorEastAsia"/>
          <w:sz w:val="28"/>
          <w:szCs w:val="28"/>
        </w:rPr>
        <w:t>ек</w:t>
      </w:r>
      <w:r w:rsidR="003275C7" w:rsidRPr="00674074">
        <w:rPr>
          <w:rFonts w:eastAsiaTheme="minorEastAsia"/>
          <w:sz w:val="28"/>
          <w:szCs w:val="28"/>
        </w:rPr>
        <w:t xml:space="preserve"> «Расчета с бюджетом» (КРСБ)</w:t>
      </w:r>
      <w:r w:rsidRPr="00674074">
        <w:rPr>
          <w:rFonts w:eastAsiaTheme="minorEastAsia"/>
          <w:sz w:val="28"/>
          <w:szCs w:val="28"/>
        </w:rPr>
        <w:t xml:space="preserve"> налогоплательщиков (</w:t>
      </w:r>
      <w:r w:rsidR="003275C7" w:rsidRPr="00674074">
        <w:rPr>
          <w:rFonts w:eastAsiaTheme="minorEastAsia"/>
          <w:sz w:val="28"/>
          <w:szCs w:val="28"/>
        </w:rPr>
        <w:t>технологический процесс (</w:t>
      </w:r>
      <w:r w:rsidRPr="00674074">
        <w:rPr>
          <w:rFonts w:eastAsiaTheme="minorEastAsia"/>
          <w:sz w:val="28"/>
          <w:szCs w:val="28"/>
        </w:rPr>
        <w:t>ТП</w:t>
      </w:r>
      <w:r w:rsidR="003275C7" w:rsidRPr="00674074">
        <w:rPr>
          <w:rFonts w:eastAsiaTheme="minorEastAsia"/>
          <w:sz w:val="28"/>
          <w:szCs w:val="28"/>
        </w:rPr>
        <w:t>)</w:t>
      </w:r>
      <w:r w:rsidRPr="00674074">
        <w:rPr>
          <w:rFonts w:eastAsiaTheme="minorEastAsia"/>
          <w:sz w:val="28"/>
          <w:szCs w:val="28"/>
        </w:rPr>
        <w:t xml:space="preserve"> 103.06.15.01.0020):</w:t>
      </w:r>
    </w:p>
    <w:p w:rsidR="009D278A" w:rsidRPr="00674074" w:rsidRDefault="009D278A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- Осуществлять работу со списком КРСБ налогоплательщика;</w:t>
      </w:r>
    </w:p>
    <w:p w:rsidR="009D278A" w:rsidRPr="00674074" w:rsidRDefault="009D278A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- Осуществлять работу с КРСБ налогоплательщика;</w:t>
      </w:r>
    </w:p>
    <w:p w:rsidR="009D278A" w:rsidRPr="00674074" w:rsidRDefault="009D278A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- Формировать Карту расчета пени;</w:t>
      </w:r>
    </w:p>
    <w:p w:rsidR="009D278A" w:rsidRPr="00674074" w:rsidRDefault="009D278A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- Отслеживать автоматическое проведение зачета начислений и уплат;</w:t>
      </w:r>
    </w:p>
    <w:p w:rsidR="009D278A" w:rsidRPr="00674074" w:rsidRDefault="009D278A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- Устанавливать не проведенные в КРСБ операции, осуществлять запуск режима для проводки операций в КРСБ;</w:t>
      </w:r>
    </w:p>
    <w:p w:rsidR="009D278A" w:rsidRPr="00674074" w:rsidRDefault="009D278A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 xml:space="preserve">- Осуществлять работу со списком КРСБ в части отслеживания правильности отражения операций начисления сотрудниками, занимающихся вводом деклараций, расчетами и </w:t>
      </w:r>
      <w:proofErr w:type="gramStart"/>
      <w:r w:rsidRPr="00674074">
        <w:rPr>
          <w:rFonts w:eastAsiaTheme="minorEastAsia"/>
          <w:sz w:val="28"/>
          <w:szCs w:val="28"/>
        </w:rPr>
        <w:t>иными мероприятиями, приводящими к созданию операций группы начислено</w:t>
      </w:r>
      <w:proofErr w:type="gramEnd"/>
      <w:r w:rsidRPr="00674074">
        <w:rPr>
          <w:rFonts w:eastAsiaTheme="minorEastAsia"/>
          <w:sz w:val="28"/>
          <w:szCs w:val="28"/>
        </w:rPr>
        <w:t xml:space="preserve"> в КРСБ.</w:t>
      </w:r>
    </w:p>
    <w:p w:rsidR="009D278A" w:rsidRPr="00674074" w:rsidRDefault="009D278A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 xml:space="preserve">8.2. </w:t>
      </w:r>
      <w:r w:rsidR="00D16CB4" w:rsidRPr="00674074">
        <w:rPr>
          <w:rFonts w:eastAsiaTheme="minorEastAsia"/>
          <w:sz w:val="28"/>
          <w:szCs w:val="28"/>
        </w:rPr>
        <w:t>Обеспечивать налоговое администрирование при миграции налогоплательщика (ТП 103.15.00.00.0010):</w:t>
      </w:r>
    </w:p>
    <w:p w:rsidR="00D16CB4" w:rsidRPr="00674074" w:rsidRDefault="00D16CB4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- Осуществлять прием задани</w:t>
      </w:r>
      <w:r w:rsidR="003F00C2" w:rsidRPr="00674074">
        <w:rPr>
          <w:rFonts w:eastAsiaTheme="minorEastAsia"/>
          <w:sz w:val="28"/>
          <w:szCs w:val="28"/>
        </w:rPr>
        <w:t>й</w:t>
      </w:r>
      <w:r w:rsidRPr="00674074">
        <w:rPr>
          <w:rFonts w:eastAsiaTheme="minorEastAsia"/>
          <w:sz w:val="28"/>
          <w:szCs w:val="28"/>
        </w:rPr>
        <w:t xml:space="preserve"> от </w:t>
      </w:r>
      <w:r w:rsidR="008F47FC" w:rsidRPr="00674074">
        <w:rPr>
          <w:rFonts w:eastAsiaTheme="minorEastAsia"/>
          <w:sz w:val="28"/>
          <w:szCs w:val="28"/>
        </w:rPr>
        <w:t>Подсистемы общего назначения (</w:t>
      </w:r>
      <w:r w:rsidRPr="00674074">
        <w:rPr>
          <w:rFonts w:eastAsiaTheme="minorEastAsia"/>
          <w:sz w:val="28"/>
          <w:szCs w:val="28"/>
        </w:rPr>
        <w:t>ПОН</w:t>
      </w:r>
      <w:r w:rsidR="008F47FC" w:rsidRPr="00674074">
        <w:rPr>
          <w:rFonts w:eastAsiaTheme="minorEastAsia"/>
          <w:sz w:val="28"/>
          <w:szCs w:val="28"/>
        </w:rPr>
        <w:t>)</w:t>
      </w:r>
      <w:r w:rsidRPr="00674074">
        <w:rPr>
          <w:rFonts w:eastAsiaTheme="minorEastAsia"/>
          <w:sz w:val="28"/>
          <w:szCs w:val="28"/>
        </w:rPr>
        <w:t xml:space="preserve"> Координация;</w:t>
      </w:r>
    </w:p>
    <w:p w:rsidR="00D16CB4" w:rsidRPr="00674074" w:rsidRDefault="00D16CB4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- Осуществлять определение списка передаваемых КРСБ;</w:t>
      </w:r>
    </w:p>
    <w:p w:rsidR="00D16CB4" w:rsidRPr="00674074" w:rsidRDefault="00D16CB4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- Осуществлять проведение мероприятий для передачи КРСБ;</w:t>
      </w:r>
    </w:p>
    <w:p w:rsidR="00D16CB4" w:rsidRPr="00674074" w:rsidRDefault="00D16CB4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 xml:space="preserve">- Осуществлять передачу данных КРСБ в </w:t>
      </w:r>
      <w:r w:rsidR="008F47FC" w:rsidRPr="00674074">
        <w:rPr>
          <w:rFonts w:eastAsiaTheme="minorEastAsia"/>
          <w:sz w:val="28"/>
          <w:szCs w:val="28"/>
        </w:rPr>
        <w:t>налоговый орган (</w:t>
      </w:r>
      <w:r w:rsidRPr="00674074">
        <w:rPr>
          <w:rFonts w:eastAsiaTheme="minorEastAsia"/>
          <w:sz w:val="28"/>
          <w:szCs w:val="28"/>
        </w:rPr>
        <w:t>НО</w:t>
      </w:r>
      <w:r w:rsidR="008F47FC" w:rsidRPr="00674074">
        <w:rPr>
          <w:rFonts w:eastAsiaTheme="minorEastAsia"/>
          <w:sz w:val="28"/>
          <w:szCs w:val="28"/>
        </w:rPr>
        <w:t>)</w:t>
      </w:r>
      <w:r w:rsidRPr="00674074">
        <w:rPr>
          <w:rFonts w:eastAsiaTheme="minorEastAsia"/>
          <w:sz w:val="28"/>
          <w:szCs w:val="28"/>
        </w:rPr>
        <w:t xml:space="preserve"> по новому месту учета;</w:t>
      </w:r>
    </w:p>
    <w:p w:rsidR="00D16CB4" w:rsidRPr="00674074" w:rsidRDefault="00D16CB4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- Осуществлять обработку поступивших миграционных данных КРСБ.</w:t>
      </w:r>
    </w:p>
    <w:p w:rsidR="00D16CB4" w:rsidRPr="00674074" w:rsidRDefault="00D16CB4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 xml:space="preserve">8.3. </w:t>
      </w:r>
      <w:r w:rsidR="00261316" w:rsidRPr="00674074">
        <w:rPr>
          <w:rFonts w:eastAsiaTheme="minorEastAsia"/>
          <w:sz w:val="28"/>
          <w:szCs w:val="28"/>
        </w:rPr>
        <w:t>Обеспечивать проведение</w:t>
      </w:r>
      <w:r w:rsidRPr="00674074">
        <w:rPr>
          <w:rFonts w:eastAsiaTheme="minorEastAsia"/>
          <w:sz w:val="28"/>
          <w:szCs w:val="28"/>
        </w:rPr>
        <w:t xml:space="preserve"> </w:t>
      </w:r>
      <w:r w:rsidR="00261316" w:rsidRPr="00674074">
        <w:rPr>
          <w:rFonts w:eastAsiaTheme="minorEastAsia"/>
          <w:sz w:val="28"/>
          <w:szCs w:val="28"/>
        </w:rPr>
        <w:t xml:space="preserve">работ по актуализации </w:t>
      </w:r>
      <w:r w:rsidR="00BF535D" w:rsidRPr="00674074">
        <w:rPr>
          <w:rFonts w:eastAsiaTheme="minorEastAsia"/>
          <w:sz w:val="28"/>
          <w:szCs w:val="28"/>
        </w:rPr>
        <w:t>кодов бюджетной классификации (</w:t>
      </w:r>
      <w:r w:rsidR="00261316" w:rsidRPr="00674074">
        <w:rPr>
          <w:rFonts w:eastAsiaTheme="minorEastAsia"/>
          <w:sz w:val="28"/>
          <w:szCs w:val="28"/>
        </w:rPr>
        <w:t>КБК</w:t>
      </w:r>
      <w:r w:rsidR="00BF535D" w:rsidRPr="00674074">
        <w:rPr>
          <w:rFonts w:eastAsiaTheme="minorEastAsia"/>
          <w:sz w:val="28"/>
          <w:szCs w:val="28"/>
        </w:rPr>
        <w:t>)</w:t>
      </w:r>
      <w:r w:rsidR="00261316" w:rsidRPr="00674074">
        <w:rPr>
          <w:rFonts w:eastAsiaTheme="minorEastAsia"/>
          <w:sz w:val="28"/>
          <w:szCs w:val="28"/>
        </w:rPr>
        <w:t xml:space="preserve"> в КРСБ при изменении бюджетной классификации, при изменении КРСБ в связи с изменением </w:t>
      </w:r>
      <w:r w:rsidR="00EA0FFD" w:rsidRPr="00674074">
        <w:rPr>
          <w:rFonts w:eastAsiaTheme="minorEastAsia"/>
          <w:sz w:val="28"/>
          <w:szCs w:val="28"/>
        </w:rPr>
        <w:t>Общероссийского классификатора территорий муниципальных образований (</w:t>
      </w:r>
      <w:r w:rsidR="00261316" w:rsidRPr="00674074">
        <w:rPr>
          <w:rFonts w:eastAsiaTheme="minorEastAsia"/>
          <w:sz w:val="28"/>
          <w:szCs w:val="28"/>
        </w:rPr>
        <w:t>ОКТМО</w:t>
      </w:r>
      <w:r w:rsidR="00EA0FFD" w:rsidRPr="00674074">
        <w:rPr>
          <w:rFonts w:eastAsiaTheme="minorEastAsia"/>
          <w:sz w:val="28"/>
          <w:szCs w:val="28"/>
        </w:rPr>
        <w:t>)</w:t>
      </w:r>
      <w:r w:rsidR="009300F6" w:rsidRPr="00674074">
        <w:rPr>
          <w:rFonts w:eastAsiaTheme="minorEastAsia"/>
          <w:sz w:val="28"/>
          <w:szCs w:val="28"/>
        </w:rPr>
        <w:t xml:space="preserve"> (ТП 103.06.15.01.0030):</w:t>
      </w:r>
    </w:p>
    <w:p w:rsidR="009300F6" w:rsidRPr="00674074" w:rsidRDefault="009300F6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- Осуществлять подготовку к запуску процесса «Изменение КРСБ при изменении бюджетной классификации»;</w:t>
      </w:r>
    </w:p>
    <w:p w:rsidR="009D278A" w:rsidRPr="00674074" w:rsidRDefault="009300F6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- осуществлять готовность на автоматический переход на новую бюджетную классификацию.</w:t>
      </w:r>
    </w:p>
    <w:p w:rsidR="009D278A" w:rsidRPr="00674074" w:rsidRDefault="009300F6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8.4. Обеспечивать выполнение работ по закрытию КРСБ по факту смерти физического лица, при обнаружении ошибочного ее создания</w:t>
      </w:r>
      <w:r w:rsidRPr="00674074">
        <w:t xml:space="preserve"> (ТП </w:t>
      </w:r>
      <w:r w:rsidRPr="00674074">
        <w:rPr>
          <w:rFonts w:eastAsiaTheme="minorEastAsia"/>
          <w:sz w:val="28"/>
          <w:szCs w:val="28"/>
        </w:rPr>
        <w:t>103.06.15.01.0040):</w:t>
      </w:r>
    </w:p>
    <w:p w:rsidR="009300F6" w:rsidRPr="00674074" w:rsidRDefault="009300F6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 xml:space="preserve">- </w:t>
      </w:r>
      <w:r w:rsidR="008066C7" w:rsidRPr="00674074">
        <w:rPr>
          <w:rFonts w:eastAsiaTheme="minorEastAsia"/>
          <w:sz w:val="28"/>
          <w:szCs w:val="28"/>
        </w:rPr>
        <w:t xml:space="preserve">Контролировать закрытие КРСБ по факту смерти </w:t>
      </w:r>
      <w:r w:rsidR="009B5E20" w:rsidRPr="00674074">
        <w:rPr>
          <w:rFonts w:eastAsiaTheme="minorEastAsia"/>
          <w:sz w:val="28"/>
          <w:szCs w:val="28"/>
        </w:rPr>
        <w:t>физического лица (</w:t>
      </w:r>
      <w:r w:rsidR="008066C7" w:rsidRPr="00674074">
        <w:rPr>
          <w:rFonts w:eastAsiaTheme="minorEastAsia"/>
          <w:sz w:val="28"/>
          <w:szCs w:val="28"/>
        </w:rPr>
        <w:t>ФЛ</w:t>
      </w:r>
      <w:r w:rsidR="009B5E20" w:rsidRPr="00674074">
        <w:rPr>
          <w:rFonts w:eastAsiaTheme="minorEastAsia"/>
          <w:sz w:val="28"/>
          <w:szCs w:val="28"/>
        </w:rPr>
        <w:t>)</w:t>
      </w:r>
      <w:r w:rsidR="008066C7" w:rsidRPr="00674074">
        <w:rPr>
          <w:rFonts w:eastAsiaTheme="minorEastAsia"/>
          <w:sz w:val="28"/>
          <w:szCs w:val="28"/>
        </w:rPr>
        <w:t>;</w:t>
      </w:r>
    </w:p>
    <w:p w:rsidR="008066C7" w:rsidRPr="00674074" w:rsidRDefault="008066C7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 xml:space="preserve">- Осуществлять закрытие КРСБ по иным причинам (например, ошибочно </w:t>
      </w:r>
      <w:proofErr w:type="gramStart"/>
      <w:r w:rsidRPr="00674074">
        <w:rPr>
          <w:rFonts w:eastAsiaTheme="minorEastAsia"/>
          <w:sz w:val="28"/>
          <w:szCs w:val="28"/>
        </w:rPr>
        <w:t>созданные</w:t>
      </w:r>
      <w:proofErr w:type="gramEnd"/>
      <w:r w:rsidRPr="00674074">
        <w:rPr>
          <w:rFonts w:eastAsiaTheme="minorEastAsia"/>
          <w:sz w:val="28"/>
          <w:szCs w:val="28"/>
        </w:rPr>
        <w:t xml:space="preserve"> КРСБ).</w:t>
      </w:r>
    </w:p>
    <w:p w:rsidR="009D278A" w:rsidRPr="00674074" w:rsidRDefault="008066C7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8.5. Обеспечивать выполнение работ по подведению итогов на начало месяца и начало года</w:t>
      </w:r>
      <w:r w:rsidRPr="00674074">
        <w:t xml:space="preserve"> - </w:t>
      </w:r>
      <w:r w:rsidRPr="00674074">
        <w:rPr>
          <w:rFonts w:eastAsiaTheme="minorEastAsia"/>
          <w:sz w:val="28"/>
          <w:szCs w:val="28"/>
        </w:rPr>
        <w:t>Переход на новый отчетный период</w:t>
      </w:r>
      <w:r w:rsidR="006256CC" w:rsidRPr="00674074">
        <w:rPr>
          <w:rFonts w:eastAsiaTheme="minorEastAsia"/>
          <w:sz w:val="28"/>
          <w:szCs w:val="28"/>
        </w:rPr>
        <w:t xml:space="preserve">. </w:t>
      </w:r>
      <w:proofErr w:type="gramStart"/>
      <w:r w:rsidR="006256CC" w:rsidRPr="00674074">
        <w:rPr>
          <w:rFonts w:eastAsiaTheme="minorEastAsia"/>
          <w:sz w:val="28"/>
          <w:szCs w:val="28"/>
        </w:rPr>
        <w:t>Контроль за</w:t>
      </w:r>
      <w:proofErr w:type="gramEnd"/>
      <w:r w:rsidR="006256CC" w:rsidRPr="00674074">
        <w:rPr>
          <w:rFonts w:eastAsiaTheme="minorEastAsia"/>
          <w:sz w:val="28"/>
          <w:szCs w:val="28"/>
        </w:rPr>
        <w:t xml:space="preserve"> полнотой и своевременностью внесения в бюджетную систему Р</w:t>
      </w:r>
      <w:r w:rsidR="003F00C2" w:rsidRPr="00674074">
        <w:rPr>
          <w:rFonts w:eastAsiaTheme="minorEastAsia"/>
          <w:sz w:val="28"/>
          <w:szCs w:val="28"/>
        </w:rPr>
        <w:t xml:space="preserve">оссийской </w:t>
      </w:r>
      <w:r w:rsidR="006256CC" w:rsidRPr="00674074">
        <w:rPr>
          <w:rFonts w:eastAsiaTheme="minorEastAsia"/>
          <w:sz w:val="28"/>
          <w:szCs w:val="28"/>
        </w:rPr>
        <w:t>Ф</w:t>
      </w:r>
      <w:r w:rsidR="003F00C2" w:rsidRPr="00674074">
        <w:rPr>
          <w:rFonts w:eastAsiaTheme="minorEastAsia"/>
          <w:sz w:val="28"/>
          <w:szCs w:val="28"/>
        </w:rPr>
        <w:t>едерации</w:t>
      </w:r>
      <w:r w:rsidR="006256CC" w:rsidRPr="00674074">
        <w:rPr>
          <w:rFonts w:eastAsiaTheme="minorEastAsia"/>
          <w:sz w:val="28"/>
          <w:szCs w:val="28"/>
        </w:rPr>
        <w:t xml:space="preserve"> налогов и других обязательных платежей (ТП 103.06.15.01.0050):</w:t>
      </w:r>
    </w:p>
    <w:p w:rsidR="008066C7" w:rsidRPr="00674074" w:rsidRDefault="006256CC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- Устанавливать готовность к переходу на новый период.</w:t>
      </w:r>
    </w:p>
    <w:p w:rsidR="009D278A" w:rsidRPr="00674074" w:rsidRDefault="006256CC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 xml:space="preserve">8.6. Обеспечивать выполнение работ по </w:t>
      </w:r>
      <w:proofErr w:type="gramStart"/>
      <w:r w:rsidRPr="00674074">
        <w:rPr>
          <w:rFonts w:eastAsiaTheme="minorEastAsia"/>
          <w:sz w:val="28"/>
          <w:szCs w:val="28"/>
        </w:rPr>
        <w:t>контролю за</w:t>
      </w:r>
      <w:proofErr w:type="gramEnd"/>
      <w:r w:rsidRPr="00674074">
        <w:rPr>
          <w:rFonts w:eastAsiaTheme="minorEastAsia"/>
          <w:sz w:val="28"/>
          <w:szCs w:val="28"/>
        </w:rPr>
        <w:t xml:space="preserve"> открытием КРСБ в налоговом органе по новому месту учета плательщика при миграции (ТП 103.06.15.01.0060):</w:t>
      </w:r>
    </w:p>
    <w:p w:rsidR="006256CC" w:rsidRPr="00674074" w:rsidRDefault="006256CC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- Контролировать открытие КРСБ налогоплательщиков и отражение входящего сальдо.</w:t>
      </w:r>
    </w:p>
    <w:p w:rsidR="009D278A" w:rsidRPr="00674074" w:rsidRDefault="006256CC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8.7. Обеспечивать выполнение работ по ведению журнала учёта поступивших и возвращенных сумм платежей, администрируемых налоговыми органами, по которым не представляется налоговая отчетность (Функция 05.05.08):</w:t>
      </w:r>
    </w:p>
    <w:p w:rsidR="006256CC" w:rsidRPr="00674074" w:rsidRDefault="006256CC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 xml:space="preserve">- </w:t>
      </w:r>
      <w:r w:rsidR="00C73D3B" w:rsidRPr="00674074">
        <w:rPr>
          <w:rFonts w:eastAsiaTheme="minorEastAsia"/>
          <w:sz w:val="28"/>
          <w:szCs w:val="28"/>
        </w:rPr>
        <w:t>Контролировать ведение реестров поступивших и возвращенных сумм платежей, администрируемых налоговыми органами, по которым не представляется налоговая отчетность (декларации, расчеты) и в отношении которых налоговыми органами не осуществляются мероприятия налогового контроля.</w:t>
      </w:r>
    </w:p>
    <w:p w:rsidR="009D278A" w:rsidRPr="00674074" w:rsidRDefault="00C73D3B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 xml:space="preserve">8.8. Обеспечивать предоставление финансовым органам муниципальных образований информационного массива, формируемого на базе </w:t>
      </w:r>
      <w:r w:rsidR="00AF68ED" w:rsidRPr="00674074">
        <w:rPr>
          <w:rFonts w:eastAsiaTheme="minorEastAsia"/>
          <w:sz w:val="28"/>
          <w:szCs w:val="28"/>
        </w:rPr>
        <w:t>информационного ресурса (</w:t>
      </w:r>
      <w:r w:rsidRPr="00674074">
        <w:rPr>
          <w:rFonts w:eastAsiaTheme="minorEastAsia"/>
          <w:sz w:val="28"/>
          <w:szCs w:val="28"/>
        </w:rPr>
        <w:t>ИР</w:t>
      </w:r>
      <w:r w:rsidR="00AF68ED" w:rsidRPr="00674074">
        <w:rPr>
          <w:rFonts w:eastAsiaTheme="minorEastAsia"/>
          <w:sz w:val="28"/>
          <w:szCs w:val="28"/>
        </w:rPr>
        <w:t>)</w:t>
      </w:r>
      <w:r w:rsidRPr="00674074">
        <w:rPr>
          <w:rFonts w:eastAsiaTheme="minorEastAsia"/>
          <w:sz w:val="28"/>
          <w:szCs w:val="28"/>
        </w:rPr>
        <w:t xml:space="preserve"> «Расчеты с бюджетом» на основании Соглашений ИФНС России с финансовыми органами муниципальных районов (ТП 111.02.00.00.0030):</w:t>
      </w:r>
    </w:p>
    <w:p w:rsidR="00C73D3B" w:rsidRPr="00674074" w:rsidRDefault="00C73D3B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- Осуществлят</w:t>
      </w:r>
      <w:r w:rsidR="00C40DE6" w:rsidRPr="00674074">
        <w:rPr>
          <w:rFonts w:eastAsiaTheme="minorEastAsia"/>
          <w:sz w:val="28"/>
          <w:szCs w:val="28"/>
        </w:rPr>
        <w:t>ь</w:t>
      </w:r>
      <w:r w:rsidRPr="00674074">
        <w:rPr>
          <w:rFonts w:eastAsiaTheme="minorEastAsia"/>
          <w:sz w:val="28"/>
          <w:szCs w:val="28"/>
        </w:rPr>
        <w:t xml:space="preserve"> просмотр результатов формирования информационного массива, содержащего сведения о начисленных, уплаченных налогах и сборах, и суммах задолженности по ним (далее - ФПД), на ИР «Р</w:t>
      </w:r>
      <w:r w:rsidR="00E120FF" w:rsidRPr="00674074">
        <w:rPr>
          <w:rFonts w:eastAsiaTheme="minorEastAsia"/>
          <w:sz w:val="28"/>
          <w:szCs w:val="28"/>
        </w:rPr>
        <w:t>асчетов с бюджетом</w:t>
      </w:r>
      <w:r w:rsidRPr="00674074">
        <w:rPr>
          <w:rFonts w:eastAsiaTheme="minorEastAsia"/>
          <w:sz w:val="28"/>
          <w:szCs w:val="28"/>
        </w:rPr>
        <w:t>» регионального уровня в соответствии со статусами (следует учесть, что цветовые индикаторами состояния обработки ФПД могут иметь одинаковый цвет);</w:t>
      </w:r>
    </w:p>
    <w:p w:rsidR="00C73D3B" w:rsidRPr="00674074" w:rsidRDefault="00C73D3B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- Осуществлять передачу сформированных ФПД в соответствии с действующим порядком взаимодействия с органами местного самоуправления (далее – муниципальные образования) и заключенным Соглашением с финансовыми органами муниципальных образований об обмене (далее - Соглашение);</w:t>
      </w:r>
    </w:p>
    <w:p w:rsidR="00C73D3B" w:rsidRPr="00674074" w:rsidRDefault="00C73D3B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- Осуществлять анализ протоколов загрузки ФПД финансовыми органами муниципальных образований.</w:t>
      </w:r>
    </w:p>
    <w:p w:rsidR="00C73D3B" w:rsidRPr="00674074" w:rsidRDefault="00C73D3B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8.9.</w:t>
      </w:r>
      <w:r w:rsidR="00D11D85" w:rsidRPr="00674074">
        <w:rPr>
          <w:rFonts w:eastAsiaTheme="minorEastAsia"/>
          <w:sz w:val="28"/>
          <w:szCs w:val="28"/>
        </w:rPr>
        <w:t xml:space="preserve"> Ежемесячно формировать и проводить контроль отчетов 1-СПН, 2-СПН, 3-СПН. Утверждать отчет начальником Инспекции (заместителем начальника Инспекции), с последующим направлением на региональный уровень в установленные сроки. Осуществлять хранение данного отчета в номенклатурном деле № 11-15;</w:t>
      </w:r>
    </w:p>
    <w:p w:rsidR="00D11D85" w:rsidRPr="00674074" w:rsidRDefault="00D11D85" w:rsidP="009D278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8.10. Ежеквартально осуществлять формирование отчета с последующей передачей на региональный уровень (справочно) отчет по форме 1-НОМ, контролировать строку 1500, при необходимости формировать служебные записки о наличии нарушений в функциональные отделы Инспекции, направлять Пояснительную записку на региональный уровень в установленные сроки;</w:t>
      </w:r>
    </w:p>
    <w:p w:rsidR="0027645A" w:rsidRPr="00674074" w:rsidRDefault="0027645A" w:rsidP="0027645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8.11. Проводить работу с налогоплательщиками по поступлению налоговых платежей (с юридическими лицами) для формирования достоверных данных по форме № 1-ПД «Предложения по прогнозу поступления доходов, администрируемых ФНС России»;</w:t>
      </w:r>
    </w:p>
    <w:p w:rsidR="0027645A" w:rsidRPr="00674074" w:rsidRDefault="0027645A" w:rsidP="0027645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8.12. Осуществлять формирование налоговой статистической отчетности и направление в вышестоящие налоговые органы в установленные сроки (ежемесячно 1-ОНС, 1-БС, 1-ОСВ, 1-ФБ) (Функция – 07.04.03);</w:t>
      </w:r>
    </w:p>
    <w:p w:rsidR="00D11D85" w:rsidRPr="00674074" w:rsidRDefault="00D11D85" w:rsidP="00D11D85">
      <w:pPr>
        <w:spacing w:line="276" w:lineRule="auto"/>
        <w:ind w:firstLine="737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8.1</w:t>
      </w:r>
      <w:r w:rsidR="0027645A" w:rsidRPr="00674074">
        <w:rPr>
          <w:sz w:val="28"/>
          <w:szCs w:val="28"/>
        </w:rPr>
        <w:t>2</w:t>
      </w:r>
      <w:r w:rsidRPr="00674074">
        <w:rPr>
          <w:sz w:val="28"/>
          <w:szCs w:val="28"/>
        </w:rPr>
        <w:t xml:space="preserve">. Выполнять функции технолога по внедрению технологических процессов, а также проведение технологических процессов в части работы с платежами в </w:t>
      </w:r>
      <w:r w:rsidR="00FF20FB" w:rsidRPr="00674074">
        <w:rPr>
          <w:sz w:val="28"/>
          <w:szCs w:val="28"/>
        </w:rPr>
        <w:t>едином клиентском приложении АИС «Налог-3» (ЕКП)</w:t>
      </w:r>
      <w:r w:rsidR="000275AD" w:rsidRPr="00674074">
        <w:rPr>
          <w:sz w:val="28"/>
          <w:szCs w:val="28"/>
        </w:rPr>
        <w:t xml:space="preserve"> </w:t>
      </w:r>
      <w:r w:rsidRPr="00674074">
        <w:rPr>
          <w:sz w:val="28"/>
          <w:szCs w:val="28"/>
        </w:rPr>
        <w:t>(основание письмо Управления от 14.09.2015 № 02-40/189@);</w:t>
      </w:r>
    </w:p>
    <w:p w:rsidR="00D11D85" w:rsidRPr="00674074" w:rsidRDefault="00D11D85" w:rsidP="00D11D85">
      <w:pPr>
        <w:spacing w:line="276" w:lineRule="auto"/>
        <w:ind w:firstLine="737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8.1</w:t>
      </w:r>
      <w:r w:rsidR="0027645A" w:rsidRPr="00674074">
        <w:rPr>
          <w:sz w:val="28"/>
          <w:szCs w:val="28"/>
        </w:rPr>
        <w:t>3</w:t>
      </w:r>
      <w:r w:rsidRPr="00674074">
        <w:rPr>
          <w:sz w:val="28"/>
          <w:szCs w:val="28"/>
        </w:rPr>
        <w:t xml:space="preserve">. Оформлять и направлять заявки на </w:t>
      </w:r>
      <w:r w:rsidR="00756918" w:rsidRPr="00674074">
        <w:rPr>
          <w:sz w:val="28"/>
          <w:szCs w:val="28"/>
        </w:rPr>
        <w:t>станцию технической поддержки (</w:t>
      </w:r>
      <w:r w:rsidRPr="00674074">
        <w:rPr>
          <w:sz w:val="28"/>
          <w:szCs w:val="28"/>
        </w:rPr>
        <w:t>СТП</w:t>
      </w:r>
      <w:r w:rsidR="00756918" w:rsidRPr="00674074">
        <w:rPr>
          <w:sz w:val="28"/>
          <w:szCs w:val="28"/>
        </w:rPr>
        <w:t>)</w:t>
      </w:r>
      <w:r w:rsidRPr="00674074">
        <w:rPr>
          <w:sz w:val="28"/>
          <w:szCs w:val="28"/>
        </w:rPr>
        <w:t xml:space="preserve"> по проблемным вопросам в части работы аналитического отдела;</w:t>
      </w:r>
    </w:p>
    <w:p w:rsidR="00D11D85" w:rsidRPr="00674074" w:rsidRDefault="00D11D85" w:rsidP="00D11D85">
      <w:pPr>
        <w:spacing w:line="276" w:lineRule="auto"/>
        <w:ind w:firstLine="737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8.1</w:t>
      </w:r>
      <w:r w:rsidR="0027645A" w:rsidRPr="00674074">
        <w:rPr>
          <w:sz w:val="28"/>
          <w:szCs w:val="28"/>
        </w:rPr>
        <w:t>4</w:t>
      </w:r>
      <w:r w:rsidRPr="00674074">
        <w:rPr>
          <w:sz w:val="28"/>
          <w:szCs w:val="28"/>
        </w:rPr>
        <w:t>. Оформлять и направлять служебные записки в функциональные отделы инспекции для разрешения проблемных ситуаций в части налоговых поступлений;</w:t>
      </w:r>
    </w:p>
    <w:p w:rsidR="00D11D85" w:rsidRPr="00674074" w:rsidRDefault="00D11D85" w:rsidP="00D11D85">
      <w:pPr>
        <w:spacing w:line="276" w:lineRule="auto"/>
        <w:ind w:firstLine="737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8.15. Участвовать в подготовке и проведения семинаров, учеб с налогоплательщиками по вопросам, порядка оформления платежных документов;</w:t>
      </w:r>
    </w:p>
    <w:p w:rsidR="00D11D85" w:rsidRPr="00674074" w:rsidRDefault="00D11D85" w:rsidP="00D11D85">
      <w:pPr>
        <w:spacing w:line="276" w:lineRule="auto"/>
        <w:ind w:firstLine="737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8.16</w:t>
      </w:r>
      <w:proofErr w:type="gramStart"/>
      <w:r w:rsidRPr="00674074">
        <w:rPr>
          <w:sz w:val="28"/>
          <w:szCs w:val="28"/>
        </w:rPr>
        <w:t xml:space="preserve"> В</w:t>
      </w:r>
      <w:proofErr w:type="gramEnd"/>
      <w:r w:rsidRPr="00674074">
        <w:rPr>
          <w:sz w:val="28"/>
          <w:szCs w:val="28"/>
        </w:rPr>
        <w:t xml:space="preserve"> случае служебной необходимости исполняет обязанности старшего государственного налогового инспектора Отдела - руководствуется разделом III должностного регламента старшего государственного налогового инспектора Отдела в части формирования статистической отчетности и технологических операций по приему, передачи налогоплательщиков в другой налоговый орган; 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8.1</w:t>
      </w:r>
      <w:r w:rsidR="0027645A" w:rsidRPr="00674074">
        <w:rPr>
          <w:sz w:val="28"/>
          <w:szCs w:val="28"/>
        </w:rPr>
        <w:t>7</w:t>
      </w:r>
      <w:r w:rsidRPr="00674074">
        <w:rPr>
          <w:sz w:val="28"/>
          <w:szCs w:val="28"/>
        </w:rPr>
        <w:t>.</w:t>
      </w:r>
      <w:r w:rsidRPr="00674074">
        <w:rPr>
          <w:sz w:val="28"/>
          <w:szCs w:val="28"/>
        </w:rPr>
        <w:tab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8.1</w:t>
      </w:r>
      <w:r w:rsidR="0027645A" w:rsidRPr="00674074">
        <w:rPr>
          <w:sz w:val="28"/>
          <w:szCs w:val="28"/>
        </w:rPr>
        <w:t>8</w:t>
      </w:r>
      <w:r w:rsidRPr="00674074">
        <w:rPr>
          <w:sz w:val="28"/>
          <w:szCs w:val="28"/>
        </w:rPr>
        <w:t>.</w:t>
      </w:r>
      <w:r w:rsidRPr="00674074">
        <w:rPr>
          <w:sz w:val="28"/>
          <w:szCs w:val="28"/>
        </w:rPr>
        <w:tab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8.1</w:t>
      </w:r>
      <w:r w:rsidR="0027645A" w:rsidRPr="00674074">
        <w:rPr>
          <w:sz w:val="28"/>
          <w:szCs w:val="28"/>
        </w:rPr>
        <w:t>9</w:t>
      </w:r>
      <w:r w:rsidRPr="00674074">
        <w:rPr>
          <w:sz w:val="28"/>
          <w:szCs w:val="28"/>
        </w:rPr>
        <w:t>.</w:t>
      </w:r>
      <w:r w:rsidRPr="00674074">
        <w:rPr>
          <w:sz w:val="28"/>
          <w:szCs w:val="28"/>
        </w:rPr>
        <w:tab/>
        <w:t>Не совершать поступки, порочащие честь и достоинство государственного служащего;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</w:t>
      </w:r>
      <w:r w:rsidR="0027645A" w:rsidRPr="00674074">
        <w:rPr>
          <w:sz w:val="28"/>
          <w:szCs w:val="28"/>
        </w:rPr>
        <w:t>20</w:t>
      </w:r>
      <w:r w:rsidRPr="00674074">
        <w:rPr>
          <w:sz w:val="28"/>
          <w:szCs w:val="28"/>
        </w:rPr>
        <w:t>.</w:t>
      </w:r>
      <w:r w:rsidRPr="00674074">
        <w:rPr>
          <w:sz w:val="28"/>
          <w:szCs w:val="28"/>
        </w:rPr>
        <w:tab/>
        <w:t>Соблюдать правила и нормы охраны труда и техники безопасности;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8.2</w:t>
      </w:r>
      <w:r w:rsidR="0027645A" w:rsidRPr="00674074">
        <w:rPr>
          <w:sz w:val="28"/>
          <w:szCs w:val="28"/>
        </w:rPr>
        <w:t>1</w:t>
      </w:r>
      <w:r w:rsidRPr="00674074">
        <w:rPr>
          <w:sz w:val="28"/>
          <w:szCs w:val="28"/>
        </w:rPr>
        <w:t>.</w:t>
      </w:r>
      <w:r w:rsidRPr="00674074">
        <w:rPr>
          <w:sz w:val="28"/>
          <w:szCs w:val="28"/>
        </w:rPr>
        <w:tab/>
        <w:t>Поддерживать уровень квалификации, необходимый для надлежащего выполнения данных обязанностей;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8.2</w:t>
      </w:r>
      <w:r w:rsidR="0027645A" w:rsidRPr="00674074">
        <w:rPr>
          <w:sz w:val="28"/>
          <w:szCs w:val="28"/>
        </w:rPr>
        <w:t>2</w:t>
      </w:r>
      <w:r w:rsidRPr="00674074">
        <w:rPr>
          <w:sz w:val="28"/>
          <w:szCs w:val="28"/>
        </w:rPr>
        <w:t>.</w:t>
      </w:r>
      <w:r w:rsidRPr="00674074">
        <w:rPr>
          <w:sz w:val="28"/>
          <w:szCs w:val="28"/>
        </w:rPr>
        <w:tab/>
        <w:t>Соблюдать установленные правила публичных выступлений и предоставления служебной информации;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8.2</w:t>
      </w:r>
      <w:r w:rsidR="0027645A" w:rsidRPr="00674074">
        <w:rPr>
          <w:sz w:val="28"/>
          <w:szCs w:val="28"/>
        </w:rPr>
        <w:t>3</w:t>
      </w:r>
      <w:r w:rsidRPr="00674074">
        <w:rPr>
          <w:sz w:val="28"/>
          <w:szCs w:val="28"/>
        </w:rPr>
        <w:t>.</w:t>
      </w:r>
      <w:r w:rsidRPr="00674074">
        <w:rPr>
          <w:sz w:val="28"/>
          <w:szCs w:val="28"/>
        </w:rPr>
        <w:tab/>
        <w:t>Проявлять корректность в обращении с гражданами и работниками ФНС России, Управления, Инспекций;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8.2</w:t>
      </w:r>
      <w:r w:rsidR="0027645A" w:rsidRPr="00674074">
        <w:rPr>
          <w:sz w:val="28"/>
          <w:szCs w:val="28"/>
        </w:rPr>
        <w:t>4</w:t>
      </w:r>
      <w:r w:rsidRPr="00674074">
        <w:rPr>
          <w:sz w:val="28"/>
          <w:szCs w:val="28"/>
        </w:rPr>
        <w:t>.</w:t>
      </w:r>
      <w:r w:rsidRPr="00674074">
        <w:rPr>
          <w:sz w:val="28"/>
          <w:szCs w:val="28"/>
        </w:rPr>
        <w:tab/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8.2</w:t>
      </w:r>
      <w:r w:rsidR="0027645A" w:rsidRPr="00674074">
        <w:rPr>
          <w:sz w:val="28"/>
          <w:szCs w:val="28"/>
        </w:rPr>
        <w:t>5</w:t>
      </w:r>
      <w:r w:rsidRPr="00674074">
        <w:rPr>
          <w:sz w:val="28"/>
          <w:szCs w:val="28"/>
        </w:rPr>
        <w:t>.</w:t>
      </w:r>
      <w:r w:rsidRPr="00674074">
        <w:rPr>
          <w:sz w:val="28"/>
          <w:szCs w:val="28"/>
        </w:rPr>
        <w:tab/>
        <w:t>Осуществлять функции по вопросам участия в разработке документов мобилизационного планирования, непосредственного участия в проведении учений и тренировок по переводу управлений на работу в условиях военного времени, и выполнения иных мобилизационных мероприятий в мирное и военное время;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8.2</w:t>
      </w:r>
      <w:r w:rsidR="0027645A" w:rsidRPr="00674074">
        <w:rPr>
          <w:sz w:val="28"/>
          <w:szCs w:val="28"/>
        </w:rPr>
        <w:t>6</w:t>
      </w:r>
      <w:r w:rsidRPr="00674074">
        <w:rPr>
          <w:sz w:val="28"/>
          <w:szCs w:val="28"/>
        </w:rPr>
        <w:t>.</w:t>
      </w:r>
      <w:r w:rsidRPr="00674074">
        <w:rPr>
          <w:sz w:val="28"/>
          <w:szCs w:val="28"/>
        </w:rPr>
        <w:tab/>
        <w:t>При исполнении должностных обязанностей соблюдать права и законные интересы граждан и организаций;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8.2</w:t>
      </w:r>
      <w:r w:rsidR="0027645A" w:rsidRPr="00674074">
        <w:rPr>
          <w:sz w:val="28"/>
          <w:szCs w:val="28"/>
        </w:rPr>
        <w:t>7</w:t>
      </w:r>
      <w:r w:rsidRPr="00674074">
        <w:rPr>
          <w:sz w:val="28"/>
          <w:szCs w:val="28"/>
        </w:rPr>
        <w:t>.</w:t>
      </w:r>
      <w:r w:rsidRPr="00674074">
        <w:rPr>
          <w:sz w:val="28"/>
          <w:szCs w:val="28"/>
        </w:rPr>
        <w:tab/>
        <w:t>Взаимодействовать с другими государственными органами для решения вопросов, входящих в его компетенцию;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8.2</w:t>
      </w:r>
      <w:r w:rsidR="0027645A" w:rsidRPr="00674074">
        <w:rPr>
          <w:sz w:val="28"/>
          <w:szCs w:val="28"/>
        </w:rPr>
        <w:t>8</w:t>
      </w:r>
      <w:r w:rsidRPr="00674074">
        <w:rPr>
          <w:sz w:val="28"/>
          <w:szCs w:val="28"/>
        </w:rPr>
        <w:t>.</w:t>
      </w:r>
      <w:r w:rsidRPr="00674074">
        <w:rPr>
          <w:sz w:val="28"/>
          <w:szCs w:val="28"/>
        </w:rPr>
        <w:tab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8.2</w:t>
      </w:r>
      <w:r w:rsidR="0027645A" w:rsidRPr="00674074">
        <w:rPr>
          <w:sz w:val="28"/>
          <w:szCs w:val="28"/>
        </w:rPr>
        <w:t>9</w:t>
      </w:r>
      <w:r w:rsidRPr="00674074">
        <w:rPr>
          <w:sz w:val="28"/>
          <w:szCs w:val="28"/>
        </w:rPr>
        <w:t>.</w:t>
      </w:r>
      <w:r w:rsidRPr="00674074">
        <w:rPr>
          <w:sz w:val="28"/>
          <w:szCs w:val="28"/>
        </w:rPr>
        <w:tab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</w:t>
      </w:r>
      <w:r w:rsidR="0027645A" w:rsidRPr="00674074">
        <w:rPr>
          <w:sz w:val="28"/>
          <w:szCs w:val="28"/>
        </w:rPr>
        <w:t>30</w:t>
      </w:r>
      <w:r w:rsidRPr="00674074">
        <w:rPr>
          <w:sz w:val="28"/>
          <w:szCs w:val="28"/>
        </w:rPr>
        <w:t>.</w:t>
      </w:r>
      <w:r w:rsidRPr="00674074">
        <w:rPr>
          <w:sz w:val="28"/>
          <w:szCs w:val="28"/>
        </w:rPr>
        <w:tab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8.3</w:t>
      </w:r>
      <w:r w:rsidR="0027645A" w:rsidRPr="00674074">
        <w:rPr>
          <w:sz w:val="28"/>
          <w:szCs w:val="28"/>
        </w:rPr>
        <w:t>1</w:t>
      </w:r>
      <w:r w:rsidRPr="00674074">
        <w:rPr>
          <w:sz w:val="28"/>
          <w:szCs w:val="28"/>
        </w:rPr>
        <w:t>.</w:t>
      </w:r>
      <w:r w:rsidRPr="00674074">
        <w:rPr>
          <w:sz w:val="28"/>
          <w:szCs w:val="28"/>
        </w:rPr>
        <w:tab/>
        <w:t>Осуществлять обработку персональных данных в порядке, установленном законодательством Российской Федерации;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8.3</w:t>
      </w:r>
      <w:r w:rsidR="0027645A" w:rsidRPr="00674074">
        <w:rPr>
          <w:sz w:val="28"/>
          <w:szCs w:val="28"/>
        </w:rPr>
        <w:t>2</w:t>
      </w:r>
      <w:r w:rsidRPr="00674074">
        <w:rPr>
          <w:sz w:val="28"/>
          <w:szCs w:val="28"/>
        </w:rPr>
        <w:t>.</w:t>
      </w:r>
      <w:r w:rsidRPr="00674074">
        <w:rPr>
          <w:sz w:val="28"/>
          <w:szCs w:val="28"/>
        </w:rPr>
        <w:tab/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8.3</w:t>
      </w:r>
      <w:r w:rsidR="0027645A" w:rsidRPr="00674074">
        <w:rPr>
          <w:sz w:val="28"/>
          <w:szCs w:val="28"/>
        </w:rPr>
        <w:t>3</w:t>
      </w:r>
      <w:r w:rsidRPr="00674074">
        <w:rPr>
          <w:sz w:val="28"/>
          <w:szCs w:val="28"/>
        </w:rPr>
        <w:t>.</w:t>
      </w:r>
      <w:r w:rsidRPr="00674074">
        <w:rPr>
          <w:sz w:val="28"/>
          <w:szCs w:val="28"/>
        </w:rPr>
        <w:tab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 Исходя из установленных полномочий, государственный налоговый инспектор имеет право: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- знакомиться с проектами решений начальника Инспекции, касающимися деятельности Отдела;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- вносить на рассмотрение начальника Отдела предложения по совершенствованию работы, связанной с обязанностями, предусмотренными настоящим должностным регламентом;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- визировать документы в пределах своей компетенции;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- требовать от руководства Инспекции оказания содействия в исполнении своих должностных обязанностей и прав;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- вносить предложения на совместном совещании сотрудников Отдела по вопросам, требующим коллегиального решения;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- запрашивать и получать от других структурных подразделений Инспекции сведения для исполнения функциональных обязанностей и выполнения полученных заданий;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- предоставлять структурным подразделениям Инспекции запрашиваемые сведения для исполнения ими функциональных обязанностей и выполнения полученных заданий.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8.3</w:t>
      </w:r>
      <w:r w:rsidR="0027645A" w:rsidRPr="00674074">
        <w:rPr>
          <w:sz w:val="28"/>
          <w:szCs w:val="28"/>
        </w:rPr>
        <w:t>4</w:t>
      </w:r>
      <w:proofErr w:type="gramStart"/>
      <w:r w:rsidRPr="00674074">
        <w:rPr>
          <w:sz w:val="28"/>
          <w:szCs w:val="28"/>
        </w:rPr>
        <w:t xml:space="preserve"> С</w:t>
      </w:r>
      <w:proofErr w:type="gramEnd"/>
      <w:r w:rsidRPr="00674074">
        <w:rPr>
          <w:sz w:val="28"/>
          <w:szCs w:val="28"/>
        </w:rPr>
        <w:t xml:space="preserve">облюдать законодательство Российской Федерации о государственной гражданской службе, а также принятых в соответствии с ним нормативных правовых актов; 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8.3</w:t>
      </w:r>
      <w:r w:rsidR="0027645A" w:rsidRPr="00674074">
        <w:rPr>
          <w:sz w:val="28"/>
          <w:szCs w:val="28"/>
        </w:rPr>
        <w:t>5</w:t>
      </w:r>
      <w:r w:rsidRPr="00674074">
        <w:rPr>
          <w:sz w:val="28"/>
          <w:szCs w:val="28"/>
        </w:rPr>
        <w:t xml:space="preserve"> Своевременно и точно исполнять обязанности, возложенные должностным регламентом, поручений начальника Инспекции, начальника Отдела;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8.3</w:t>
      </w:r>
      <w:r w:rsidR="0027645A" w:rsidRPr="00674074">
        <w:rPr>
          <w:sz w:val="28"/>
          <w:szCs w:val="28"/>
        </w:rPr>
        <w:t>6</w:t>
      </w:r>
      <w:proofErr w:type="gramStart"/>
      <w:r w:rsidRPr="00674074">
        <w:rPr>
          <w:sz w:val="28"/>
          <w:szCs w:val="28"/>
        </w:rPr>
        <w:t xml:space="preserve"> О</w:t>
      </w:r>
      <w:proofErr w:type="gramEnd"/>
      <w:r w:rsidRPr="00674074">
        <w:rPr>
          <w:sz w:val="28"/>
          <w:szCs w:val="28"/>
        </w:rPr>
        <w:t xml:space="preserve">бобщать и анализировать материалы по вопросам, входящим в его компетенцию; 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8.3</w:t>
      </w:r>
      <w:r w:rsidR="0027645A" w:rsidRPr="00674074">
        <w:rPr>
          <w:sz w:val="28"/>
          <w:szCs w:val="28"/>
        </w:rPr>
        <w:t>7</w:t>
      </w:r>
      <w:r w:rsidRPr="00674074">
        <w:rPr>
          <w:sz w:val="28"/>
          <w:szCs w:val="28"/>
        </w:rPr>
        <w:t xml:space="preserve"> Строго соблюдать законные интересы предприятий, их должностных лиц и граждан;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8.3</w:t>
      </w:r>
      <w:r w:rsidR="0027645A" w:rsidRPr="00674074">
        <w:rPr>
          <w:sz w:val="28"/>
          <w:szCs w:val="28"/>
        </w:rPr>
        <w:t>8</w:t>
      </w:r>
      <w:proofErr w:type="gramStart"/>
      <w:r w:rsidRPr="00674074">
        <w:rPr>
          <w:sz w:val="28"/>
          <w:szCs w:val="28"/>
        </w:rPr>
        <w:t xml:space="preserve"> П</w:t>
      </w:r>
      <w:proofErr w:type="gramEnd"/>
      <w:r w:rsidRPr="00674074">
        <w:rPr>
          <w:sz w:val="28"/>
          <w:szCs w:val="28"/>
        </w:rPr>
        <w:t>роводить мониторинг работы программных средств, реализующих работу «Личного кабинета налогоплательщика…» в части невыясненных налоговых поступлений;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8.3</w:t>
      </w:r>
      <w:r w:rsidR="0027645A" w:rsidRPr="00674074">
        <w:rPr>
          <w:sz w:val="28"/>
          <w:szCs w:val="28"/>
        </w:rPr>
        <w:t>9</w:t>
      </w:r>
      <w:proofErr w:type="gramStart"/>
      <w:r w:rsidRPr="00674074">
        <w:rPr>
          <w:sz w:val="28"/>
          <w:szCs w:val="28"/>
        </w:rPr>
        <w:t xml:space="preserve"> П</w:t>
      </w:r>
      <w:proofErr w:type="gramEnd"/>
      <w:r w:rsidRPr="00674074">
        <w:rPr>
          <w:sz w:val="28"/>
          <w:szCs w:val="28"/>
        </w:rPr>
        <w:t>одключать физических лиц к услуге Интернет-сервис «Личный кабинет налогоплательщика для физических лиц», а так же консультировать по всем электронным сервисам налоговых органов;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</w:t>
      </w:r>
      <w:r w:rsidR="0027645A" w:rsidRPr="00674074">
        <w:rPr>
          <w:sz w:val="28"/>
          <w:szCs w:val="28"/>
        </w:rPr>
        <w:t>40</w:t>
      </w:r>
      <w:proofErr w:type="gramStart"/>
      <w:r w:rsidRPr="00674074">
        <w:rPr>
          <w:sz w:val="28"/>
          <w:szCs w:val="28"/>
        </w:rPr>
        <w:t xml:space="preserve"> У</w:t>
      </w:r>
      <w:proofErr w:type="gramEnd"/>
      <w:r w:rsidRPr="00674074">
        <w:rPr>
          <w:sz w:val="28"/>
          <w:szCs w:val="28"/>
        </w:rPr>
        <w:t>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8.4</w:t>
      </w:r>
      <w:r w:rsidR="0027645A" w:rsidRPr="00674074">
        <w:rPr>
          <w:sz w:val="28"/>
          <w:szCs w:val="28"/>
        </w:rPr>
        <w:t>1</w:t>
      </w:r>
      <w:r w:rsidRPr="00674074">
        <w:rPr>
          <w:sz w:val="28"/>
          <w:szCs w:val="28"/>
        </w:rPr>
        <w:t xml:space="preserve"> Вести информационный ресурс в соответствии с отраслевой направленностью Отдела;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8.4</w:t>
      </w:r>
      <w:r w:rsidR="0027645A" w:rsidRPr="00674074">
        <w:rPr>
          <w:sz w:val="28"/>
          <w:szCs w:val="28"/>
        </w:rPr>
        <w:t>2</w:t>
      </w:r>
      <w:proofErr w:type="gramStart"/>
      <w:r w:rsidRPr="00674074">
        <w:rPr>
          <w:sz w:val="28"/>
          <w:szCs w:val="28"/>
        </w:rPr>
        <w:t xml:space="preserve"> П</w:t>
      </w:r>
      <w:proofErr w:type="gramEnd"/>
      <w:r w:rsidRPr="00674074">
        <w:rPr>
          <w:sz w:val="28"/>
          <w:szCs w:val="28"/>
        </w:rPr>
        <w:t>роводить систематический анализ участка учета невыясненных поступлений, проведение мониторингов;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8.4</w:t>
      </w:r>
      <w:r w:rsidR="0027645A" w:rsidRPr="00674074">
        <w:rPr>
          <w:sz w:val="28"/>
          <w:szCs w:val="28"/>
        </w:rPr>
        <w:t>3</w:t>
      </w:r>
      <w:proofErr w:type="gramStart"/>
      <w:r w:rsidRPr="00674074">
        <w:rPr>
          <w:sz w:val="28"/>
          <w:szCs w:val="28"/>
        </w:rPr>
        <w:t xml:space="preserve"> О</w:t>
      </w:r>
      <w:proofErr w:type="gramEnd"/>
      <w:r w:rsidRPr="00674074">
        <w:rPr>
          <w:sz w:val="28"/>
          <w:szCs w:val="28"/>
        </w:rPr>
        <w:t>казывать практическую помощь вновь принятым специалистам;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8.4</w:t>
      </w:r>
      <w:r w:rsidR="0027645A" w:rsidRPr="00674074">
        <w:rPr>
          <w:sz w:val="28"/>
          <w:szCs w:val="28"/>
        </w:rPr>
        <w:t>4</w:t>
      </w:r>
      <w:proofErr w:type="gramStart"/>
      <w:r w:rsidRPr="00674074">
        <w:rPr>
          <w:sz w:val="28"/>
          <w:szCs w:val="28"/>
        </w:rPr>
        <w:t xml:space="preserve"> </w:t>
      </w:r>
      <w:r w:rsidR="00313A81" w:rsidRPr="00674074">
        <w:rPr>
          <w:sz w:val="28"/>
          <w:szCs w:val="28"/>
        </w:rPr>
        <w:t>О</w:t>
      </w:r>
      <w:proofErr w:type="gramEnd"/>
      <w:r w:rsidR="00313A81" w:rsidRPr="00674074">
        <w:rPr>
          <w:sz w:val="28"/>
          <w:szCs w:val="28"/>
        </w:rPr>
        <w:t>беспечивать с</w:t>
      </w:r>
      <w:r w:rsidRPr="00674074">
        <w:rPr>
          <w:sz w:val="28"/>
          <w:szCs w:val="28"/>
        </w:rPr>
        <w:t>воевременно</w:t>
      </w:r>
      <w:r w:rsidR="00313A81" w:rsidRPr="00674074">
        <w:rPr>
          <w:sz w:val="28"/>
          <w:szCs w:val="28"/>
        </w:rPr>
        <w:t>е</w:t>
      </w:r>
      <w:r w:rsidRPr="00674074">
        <w:rPr>
          <w:sz w:val="28"/>
          <w:szCs w:val="28"/>
        </w:rPr>
        <w:t xml:space="preserve"> исполн</w:t>
      </w:r>
      <w:r w:rsidR="00313A81" w:rsidRPr="00674074">
        <w:rPr>
          <w:sz w:val="28"/>
          <w:szCs w:val="28"/>
        </w:rPr>
        <w:t>ен</w:t>
      </w:r>
      <w:r w:rsidR="00B36448" w:rsidRPr="00674074">
        <w:rPr>
          <w:sz w:val="28"/>
          <w:szCs w:val="28"/>
        </w:rPr>
        <w:t>и</w:t>
      </w:r>
      <w:r w:rsidR="00313A81" w:rsidRPr="00674074">
        <w:rPr>
          <w:sz w:val="28"/>
          <w:szCs w:val="28"/>
        </w:rPr>
        <w:t>е</w:t>
      </w:r>
      <w:r w:rsidRPr="00674074">
        <w:rPr>
          <w:sz w:val="28"/>
          <w:szCs w:val="28"/>
        </w:rPr>
        <w:t xml:space="preserve">, закрытие и списание в дело документов, поступающие </w:t>
      </w:r>
      <w:r w:rsidR="00734695" w:rsidRPr="00674074">
        <w:rPr>
          <w:sz w:val="28"/>
          <w:szCs w:val="28"/>
        </w:rPr>
        <w:t>в</w:t>
      </w:r>
      <w:r w:rsidRPr="00674074">
        <w:rPr>
          <w:sz w:val="28"/>
          <w:szCs w:val="28"/>
        </w:rPr>
        <w:t xml:space="preserve"> ПК «</w:t>
      </w:r>
      <w:proofErr w:type="spellStart"/>
      <w:r w:rsidRPr="00674074">
        <w:rPr>
          <w:sz w:val="28"/>
          <w:szCs w:val="28"/>
        </w:rPr>
        <w:t>Lotus</w:t>
      </w:r>
      <w:proofErr w:type="spellEnd"/>
      <w:r w:rsidRPr="00674074">
        <w:rPr>
          <w:sz w:val="28"/>
          <w:szCs w:val="28"/>
        </w:rPr>
        <w:t xml:space="preserve"> </w:t>
      </w:r>
      <w:proofErr w:type="spellStart"/>
      <w:r w:rsidRPr="00674074">
        <w:rPr>
          <w:sz w:val="28"/>
          <w:szCs w:val="28"/>
        </w:rPr>
        <w:t>Notes</w:t>
      </w:r>
      <w:proofErr w:type="spellEnd"/>
      <w:r w:rsidRPr="00674074">
        <w:rPr>
          <w:sz w:val="28"/>
          <w:szCs w:val="28"/>
        </w:rPr>
        <w:t>»;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8.4</w:t>
      </w:r>
      <w:r w:rsidR="0027645A" w:rsidRPr="00674074">
        <w:rPr>
          <w:sz w:val="28"/>
          <w:szCs w:val="28"/>
        </w:rPr>
        <w:t>5</w:t>
      </w:r>
      <w:r w:rsidRPr="00674074">
        <w:rPr>
          <w:sz w:val="28"/>
          <w:szCs w:val="28"/>
        </w:rPr>
        <w:t xml:space="preserve"> Вести в установленном порядке делопроизводство.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 xml:space="preserve">9. В целях исполнения возложенных должностных обязанностей государственный налоговый инспектор имеет право: 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- знакомиться с проектами решений начальника Инспекции, касающимися деятельности Отдела;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- вносить на рассмотрение начальника Отдела предложения по совершенствованию работы, связанной с обязанностями, предусмотренными настоящим должностным регламентом;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- визировать документы в пределах своей компетенции;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- требовать от руководства Инспекции оказания содействия в исполнении своих должностных обязанностей и прав;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- вносить предложения на совместном совещании сотрудников Отдела по вопросам, требующим коллегиального решения;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- запрашивать и получать от других структурных подразделений Инспекции сведения для исполнения функциональных обязанностей и выполнения полученных заданий;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- предоставлять структурным подразделениям Инспекции запрашиваемые сведения для исполнения ими функциональных обязанностей и выполнения полученных заданий.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 xml:space="preserve">10. </w:t>
      </w:r>
      <w:r w:rsidR="0050575F">
        <w:rPr>
          <w:sz w:val="28"/>
          <w:szCs w:val="28"/>
        </w:rPr>
        <w:t>Старший г</w:t>
      </w:r>
      <w:r w:rsidRPr="00674074">
        <w:rPr>
          <w:sz w:val="28"/>
          <w:szCs w:val="28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приказами (распоряжениями) Управления, приказами Инспекции, поручениями руководства Инспекции.</w:t>
      </w:r>
    </w:p>
    <w:p w:rsidR="00D11D85" w:rsidRPr="00674074" w:rsidRDefault="00D11D85" w:rsidP="00D11D85">
      <w:pPr>
        <w:spacing w:line="276" w:lineRule="auto"/>
        <w:ind w:firstLine="708"/>
        <w:jc w:val="both"/>
        <w:rPr>
          <w:sz w:val="28"/>
          <w:szCs w:val="28"/>
        </w:rPr>
      </w:pPr>
      <w:r w:rsidRPr="00674074">
        <w:rPr>
          <w:sz w:val="28"/>
          <w:szCs w:val="28"/>
        </w:rPr>
        <w:t xml:space="preserve">11. </w:t>
      </w:r>
      <w:r w:rsidR="0050575F">
        <w:rPr>
          <w:sz w:val="28"/>
          <w:szCs w:val="28"/>
        </w:rPr>
        <w:t>Старший г</w:t>
      </w:r>
      <w:r w:rsidRPr="00674074">
        <w:rPr>
          <w:sz w:val="28"/>
          <w:szCs w:val="28"/>
        </w:rPr>
        <w:t xml:space="preserve">осударственный налоговый инспектор может быть привлечен к ответственности в соответствии с законодательством Российской Федерации. Кроме того, государственный налоговый инспектор несёт ответственность </w:t>
      </w:r>
      <w:proofErr w:type="gramStart"/>
      <w:r w:rsidRPr="00674074">
        <w:rPr>
          <w:sz w:val="28"/>
          <w:szCs w:val="28"/>
        </w:rPr>
        <w:t>за</w:t>
      </w:r>
      <w:proofErr w:type="gramEnd"/>
      <w:r w:rsidRPr="00674074">
        <w:rPr>
          <w:sz w:val="28"/>
          <w:szCs w:val="28"/>
        </w:rPr>
        <w:t xml:space="preserve">: </w:t>
      </w:r>
    </w:p>
    <w:p w:rsidR="00D11D85" w:rsidRPr="00674074" w:rsidRDefault="00D11D85" w:rsidP="0050575F">
      <w:pPr>
        <w:numPr>
          <w:ilvl w:val="0"/>
          <w:numId w:val="29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неисполнение или ненадлежащее исполнение должностных обязанностей:</w:t>
      </w:r>
    </w:p>
    <w:p w:rsidR="00D11D85" w:rsidRPr="00674074" w:rsidRDefault="0050575F" w:rsidP="0050575F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D11D85" w:rsidRPr="00674074">
        <w:rPr>
          <w:bCs/>
          <w:sz w:val="28"/>
          <w:szCs w:val="28"/>
        </w:rPr>
        <w:t xml:space="preserve">некачественное и несвоевременное выполнение задач, возложенных на аналитический отдел, заданий, </w:t>
      </w:r>
      <w:r w:rsidR="00D11D85" w:rsidRPr="00674074">
        <w:rPr>
          <w:sz w:val="28"/>
          <w:szCs w:val="28"/>
        </w:rPr>
        <w:t>приказов, распоряжений и указаний, вышестоящих в порядке подчиненности руководителей, за исключением незаконных</w:t>
      </w:r>
      <w:r w:rsidR="00D11D85" w:rsidRPr="00674074">
        <w:rPr>
          <w:bCs/>
          <w:sz w:val="28"/>
          <w:szCs w:val="28"/>
        </w:rPr>
        <w:t>;</w:t>
      </w:r>
    </w:p>
    <w:p w:rsidR="00D11D85" w:rsidRPr="00674074" w:rsidRDefault="0050575F" w:rsidP="0050575F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D11D85" w:rsidRPr="00674074">
        <w:rPr>
          <w:bCs/>
          <w:sz w:val="28"/>
          <w:szCs w:val="28"/>
        </w:rPr>
        <w:t xml:space="preserve"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Инспекции, </w:t>
      </w:r>
      <w:r w:rsidR="00D11D85" w:rsidRPr="00674074">
        <w:rPr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D11D85" w:rsidRPr="00674074">
        <w:rPr>
          <w:bCs/>
          <w:sz w:val="28"/>
          <w:szCs w:val="28"/>
        </w:rPr>
        <w:t>;</w:t>
      </w:r>
    </w:p>
    <w:p w:rsidR="00D11D85" w:rsidRPr="00674074" w:rsidRDefault="0050575F" w:rsidP="0050575F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D11D85" w:rsidRPr="00674074">
        <w:rPr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11D85" w:rsidRPr="00674074" w:rsidRDefault="0050575F" w:rsidP="0050575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11D85" w:rsidRPr="00674074">
        <w:rPr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D11D85" w:rsidRPr="00674074" w:rsidRDefault="0050575F" w:rsidP="0050575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11D85" w:rsidRPr="00674074">
        <w:rPr>
          <w:sz w:val="28"/>
          <w:szCs w:val="28"/>
        </w:rPr>
        <w:t xml:space="preserve">возможный имущественный ущерб, связанный с характером служебной деятельности, причиненный по вине </w:t>
      </w:r>
      <w:r w:rsidR="00BC1EA2" w:rsidRPr="00674074">
        <w:rPr>
          <w:sz w:val="28"/>
          <w:szCs w:val="28"/>
        </w:rPr>
        <w:t>старшего государственного налогового инспектора аналитического отдела</w:t>
      </w:r>
      <w:r w:rsidR="00D11D85" w:rsidRPr="00674074">
        <w:rPr>
          <w:sz w:val="28"/>
          <w:szCs w:val="28"/>
        </w:rPr>
        <w:t>;</w:t>
      </w:r>
    </w:p>
    <w:p w:rsidR="00D11D85" w:rsidRPr="00674074" w:rsidRDefault="0050575F" w:rsidP="0050575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наруше</w:t>
      </w:r>
      <w:r w:rsidR="00D11D85" w:rsidRPr="00674074">
        <w:rPr>
          <w:sz w:val="28"/>
          <w:szCs w:val="28"/>
        </w:rPr>
        <w:t>ние служебной и исполнительской дисциплины;</w:t>
      </w:r>
    </w:p>
    <w:p w:rsidR="00D11D85" w:rsidRPr="00674074" w:rsidRDefault="0050575F" w:rsidP="0050575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11D85" w:rsidRPr="00674074">
        <w:rPr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службы.</w:t>
      </w:r>
    </w:p>
    <w:p w:rsidR="00954791" w:rsidRPr="00674074" w:rsidRDefault="00954791" w:rsidP="00954791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A6038D" w:rsidRPr="00674074" w:rsidRDefault="00A6038D" w:rsidP="00A6038D">
      <w:pPr>
        <w:ind w:firstLine="709"/>
        <w:jc w:val="center"/>
        <w:rPr>
          <w:b/>
          <w:sz w:val="28"/>
          <w:szCs w:val="28"/>
        </w:rPr>
      </w:pPr>
      <w:r w:rsidRPr="00674074">
        <w:rPr>
          <w:b/>
          <w:sz w:val="28"/>
          <w:szCs w:val="28"/>
          <w:lang w:val="en-US"/>
        </w:rPr>
        <w:t>IV</w:t>
      </w:r>
      <w:r w:rsidRPr="00674074">
        <w:rPr>
          <w:b/>
          <w:sz w:val="28"/>
          <w:szCs w:val="28"/>
        </w:rPr>
        <w:t xml:space="preserve">. Перечень вопросов, по которым </w:t>
      </w:r>
      <w:r w:rsidR="005955AE" w:rsidRPr="00674074">
        <w:rPr>
          <w:b/>
          <w:sz w:val="28"/>
          <w:szCs w:val="28"/>
        </w:rPr>
        <w:t>старший государственный налоговый инспектор</w:t>
      </w:r>
      <w:r w:rsidRPr="00674074">
        <w:rPr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A6038D" w:rsidRPr="00674074" w:rsidRDefault="00A6038D" w:rsidP="00A6038D">
      <w:pPr>
        <w:ind w:firstLine="709"/>
        <w:jc w:val="center"/>
        <w:rPr>
          <w:b/>
          <w:sz w:val="28"/>
          <w:szCs w:val="28"/>
        </w:rPr>
      </w:pPr>
    </w:p>
    <w:p w:rsidR="00A6038D" w:rsidRPr="00674074" w:rsidRDefault="00A6038D" w:rsidP="00A6038D">
      <w:pPr>
        <w:ind w:firstLine="709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1</w:t>
      </w:r>
      <w:r w:rsidR="0039740A" w:rsidRPr="00674074">
        <w:rPr>
          <w:sz w:val="28"/>
          <w:szCs w:val="28"/>
        </w:rPr>
        <w:t>2</w:t>
      </w:r>
      <w:r w:rsidRPr="00674074">
        <w:rPr>
          <w:sz w:val="28"/>
          <w:szCs w:val="28"/>
        </w:rPr>
        <w:t xml:space="preserve">. При исполнении служебных обязанностей, </w:t>
      </w:r>
      <w:r w:rsidR="000F24E8" w:rsidRPr="00674074">
        <w:rPr>
          <w:sz w:val="28"/>
          <w:szCs w:val="28"/>
        </w:rPr>
        <w:t>с</w:t>
      </w:r>
      <w:r w:rsidR="00572BC5" w:rsidRPr="00674074">
        <w:rPr>
          <w:sz w:val="28"/>
          <w:szCs w:val="28"/>
        </w:rPr>
        <w:t>тарший государственный налоговый инспектор</w:t>
      </w:r>
      <w:r w:rsidRPr="00674074">
        <w:rPr>
          <w:sz w:val="28"/>
          <w:szCs w:val="28"/>
        </w:rPr>
        <w:t>, вправе самостоятельно принимать решения в пределах полномочий, предусмотренных пунктом 10 настоящего должностного регламента.</w:t>
      </w:r>
    </w:p>
    <w:p w:rsidR="00C60D51" w:rsidRPr="00674074" w:rsidRDefault="00A6038D" w:rsidP="00C60D5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1</w:t>
      </w:r>
      <w:r w:rsidR="0039740A" w:rsidRPr="00674074">
        <w:rPr>
          <w:sz w:val="28"/>
          <w:szCs w:val="28"/>
        </w:rPr>
        <w:t>3</w:t>
      </w:r>
      <w:r w:rsidRPr="00674074">
        <w:rPr>
          <w:sz w:val="28"/>
          <w:szCs w:val="28"/>
        </w:rPr>
        <w:t xml:space="preserve">. При исполнении служебных обязанностей, </w:t>
      </w:r>
      <w:r w:rsidR="000F24E8" w:rsidRPr="00674074">
        <w:rPr>
          <w:sz w:val="28"/>
          <w:szCs w:val="28"/>
        </w:rPr>
        <w:t>с</w:t>
      </w:r>
      <w:r w:rsidR="00572BC5" w:rsidRPr="00674074">
        <w:rPr>
          <w:sz w:val="28"/>
          <w:szCs w:val="28"/>
        </w:rPr>
        <w:t>тарший государственный налоговый инспектор</w:t>
      </w:r>
      <w:r w:rsidRPr="00674074">
        <w:rPr>
          <w:sz w:val="28"/>
          <w:szCs w:val="28"/>
        </w:rPr>
        <w:t>, обязан самостоятельно принимать решения в пределах полномочий, предусмотренных пунктом 9 настоящего должностного регламента</w:t>
      </w:r>
      <w:r w:rsidR="00572BC5" w:rsidRPr="00674074">
        <w:rPr>
          <w:sz w:val="28"/>
          <w:szCs w:val="28"/>
        </w:rPr>
        <w:t>.</w:t>
      </w:r>
    </w:p>
    <w:p w:rsidR="00C60D51" w:rsidRPr="00674074" w:rsidRDefault="00C60D51" w:rsidP="00C60D5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A4AFD" w:rsidRDefault="00BA4AFD" w:rsidP="00BA4AF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8"/>
          <w:szCs w:val="28"/>
        </w:rPr>
      </w:pPr>
      <w:r w:rsidRPr="00674074">
        <w:rPr>
          <w:rFonts w:eastAsiaTheme="minorEastAsia"/>
          <w:b/>
          <w:bCs/>
          <w:sz w:val="28"/>
          <w:szCs w:val="28"/>
        </w:rPr>
        <w:t xml:space="preserve">V. Перечень вопросов, по которым </w:t>
      </w:r>
      <w:r w:rsidR="00E74EC9" w:rsidRPr="00674074">
        <w:rPr>
          <w:b/>
          <w:sz w:val="28"/>
          <w:szCs w:val="28"/>
        </w:rPr>
        <w:t>старший государственный налоговый инспектор</w:t>
      </w:r>
      <w:r w:rsidR="00E74EC9" w:rsidRPr="00674074">
        <w:rPr>
          <w:rFonts w:eastAsiaTheme="minorEastAsia"/>
          <w:b/>
          <w:bCs/>
          <w:sz w:val="28"/>
          <w:szCs w:val="28"/>
        </w:rPr>
        <w:t xml:space="preserve"> </w:t>
      </w:r>
      <w:r w:rsidRPr="00674074">
        <w:rPr>
          <w:rFonts w:eastAsiaTheme="minorEastAsia"/>
          <w:b/>
          <w:bCs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0575F" w:rsidRPr="00674074" w:rsidRDefault="0050575F" w:rsidP="00BA4AF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sz w:val="28"/>
          <w:szCs w:val="28"/>
        </w:rPr>
      </w:pPr>
    </w:p>
    <w:p w:rsidR="000337A6" w:rsidRPr="00674074" w:rsidRDefault="000337A6" w:rsidP="000337A6">
      <w:pPr>
        <w:spacing w:line="276" w:lineRule="auto"/>
        <w:ind w:firstLine="709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337A6" w:rsidRPr="00674074" w:rsidRDefault="000337A6" w:rsidP="000337A6">
      <w:pPr>
        <w:spacing w:line="276" w:lineRule="auto"/>
        <w:ind w:firstLine="709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- приказов по основной деятельности Инспекции;</w:t>
      </w:r>
    </w:p>
    <w:p w:rsidR="000337A6" w:rsidRPr="00674074" w:rsidRDefault="000337A6" w:rsidP="000337A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sz w:val="28"/>
          <w:szCs w:val="28"/>
        </w:rPr>
        <w:t>- распоряжений по основной деятельности Инспекции</w:t>
      </w:r>
    </w:p>
    <w:p w:rsidR="000337A6" w:rsidRPr="00674074" w:rsidRDefault="000337A6" w:rsidP="000337A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337A6" w:rsidRPr="00674074" w:rsidRDefault="000337A6" w:rsidP="000337A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- графика отпусков гражданских служащих отдела;</w:t>
      </w:r>
    </w:p>
    <w:p w:rsidR="00BA4AFD" w:rsidRPr="00674074" w:rsidRDefault="000337A6" w:rsidP="000337A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674074">
        <w:rPr>
          <w:rFonts w:eastAsiaTheme="minorEastAsia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0337A6" w:rsidRPr="00674074" w:rsidRDefault="000337A6" w:rsidP="006F6E01">
      <w:pPr>
        <w:ind w:firstLine="709"/>
        <w:jc w:val="center"/>
        <w:rPr>
          <w:b/>
          <w:bCs/>
          <w:sz w:val="28"/>
          <w:szCs w:val="28"/>
        </w:rPr>
      </w:pPr>
    </w:p>
    <w:p w:rsidR="006F6E01" w:rsidRPr="00674074" w:rsidRDefault="006F6E01" w:rsidP="006F6E01">
      <w:pPr>
        <w:ind w:firstLine="709"/>
        <w:jc w:val="center"/>
        <w:rPr>
          <w:b/>
          <w:bCs/>
          <w:sz w:val="28"/>
          <w:szCs w:val="28"/>
        </w:rPr>
      </w:pPr>
      <w:r w:rsidRPr="00674074">
        <w:rPr>
          <w:b/>
          <w:bCs/>
          <w:sz w:val="28"/>
          <w:szCs w:val="28"/>
          <w:lang w:val="en-US"/>
        </w:rPr>
        <w:t>VI</w:t>
      </w:r>
      <w:r w:rsidRPr="00674074">
        <w:rPr>
          <w:b/>
          <w:bCs/>
          <w:sz w:val="28"/>
          <w:szCs w:val="28"/>
        </w:rPr>
        <w:t>. Сроки и процедуры подготовки, рассмотрения проектов управленческих решений и иных решений, порядок согласования и принятия данных решений</w:t>
      </w:r>
    </w:p>
    <w:p w:rsidR="00C60D51" w:rsidRPr="00674074" w:rsidRDefault="00C60D51" w:rsidP="006F6E01">
      <w:pPr>
        <w:ind w:firstLine="709"/>
        <w:jc w:val="center"/>
        <w:rPr>
          <w:b/>
          <w:bCs/>
          <w:sz w:val="28"/>
          <w:szCs w:val="28"/>
        </w:rPr>
      </w:pPr>
    </w:p>
    <w:p w:rsidR="006F6E01" w:rsidRPr="00674074" w:rsidRDefault="006F6E01" w:rsidP="006F6E01">
      <w:pPr>
        <w:ind w:firstLine="709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1</w:t>
      </w:r>
      <w:r w:rsidR="000337A6" w:rsidRPr="00674074">
        <w:rPr>
          <w:sz w:val="28"/>
          <w:szCs w:val="28"/>
        </w:rPr>
        <w:t>6</w:t>
      </w:r>
      <w:r w:rsidRPr="00674074">
        <w:rPr>
          <w:sz w:val="28"/>
          <w:szCs w:val="28"/>
        </w:rPr>
        <w:t xml:space="preserve">. В соответствии со своими должностными обязанностями </w:t>
      </w:r>
      <w:r w:rsidR="00E74EC9" w:rsidRPr="00674074">
        <w:rPr>
          <w:sz w:val="28"/>
          <w:szCs w:val="28"/>
        </w:rPr>
        <w:t>Старший государственный налоговый инспектор</w:t>
      </w:r>
      <w:r w:rsidRPr="00674074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F6E01" w:rsidRPr="00674074" w:rsidRDefault="006F6E01" w:rsidP="006F6E01">
      <w:pPr>
        <w:ind w:firstLine="709"/>
        <w:jc w:val="both"/>
        <w:rPr>
          <w:sz w:val="28"/>
          <w:szCs w:val="28"/>
        </w:rPr>
      </w:pPr>
    </w:p>
    <w:p w:rsidR="006F6E01" w:rsidRPr="00674074" w:rsidRDefault="006F6E01" w:rsidP="006F6E01">
      <w:pPr>
        <w:ind w:firstLine="709"/>
        <w:jc w:val="center"/>
        <w:rPr>
          <w:b/>
          <w:bCs/>
          <w:sz w:val="28"/>
          <w:szCs w:val="28"/>
        </w:rPr>
      </w:pPr>
      <w:r w:rsidRPr="00674074">
        <w:rPr>
          <w:b/>
          <w:bCs/>
          <w:sz w:val="28"/>
          <w:szCs w:val="28"/>
          <w:lang w:val="en-US"/>
        </w:rPr>
        <w:t>VII</w:t>
      </w:r>
      <w:r w:rsidRPr="00674074">
        <w:rPr>
          <w:b/>
          <w:bCs/>
          <w:sz w:val="28"/>
          <w:szCs w:val="28"/>
        </w:rPr>
        <w:t>. Порядок служебного взаимодействия</w:t>
      </w:r>
    </w:p>
    <w:p w:rsidR="006F6E01" w:rsidRPr="00674074" w:rsidRDefault="006F6E01" w:rsidP="006F6E01">
      <w:pPr>
        <w:ind w:firstLine="709"/>
        <w:jc w:val="center"/>
        <w:rPr>
          <w:b/>
          <w:bCs/>
          <w:sz w:val="28"/>
          <w:szCs w:val="28"/>
        </w:rPr>
      </w:pPr>
    </w:p>
    <w:p w:rsidR="006F6E01" w:rsidRPr="00674074" w:rsidRDefault="00B116D5" w:rsidP="006F6E01">
      <w:pPr>
        <w:ind w:firstLine="709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1</w:t>
      </w:r>
      <w:r w:rsidR="000337A6" w:rsidRPr="00674074">
        <w:rPr>
          <w:sz w:val="28"/>
          <w:szCs w:val="28"/>
        </w:rPr>
        <w:t>7</w:t>
      </w:r>
      <w:r w:rsidR="006F6E01" w:rsidRPr="00674074">
        <w:rPr>
          <w:sz w:val="28"/>
          <w:szCs w:val="28"/>
        </w:rPr>
        <w:t xml:space="preserve">. </w:t>
      </w:r>
      <w:proofErr w:type="gramStart"/>
      <w:r w:rsidR="006F6E01" w:rsidRPr="00674074">
        <w:rPr>
          <w:sz w:val="28"/>
          <w:szCs w:val="28"/>
        </w:rPr>
        <w:t xml:space="preserve">Взаимодействие </w:t>
      </w:r>
      <w:r w:rsidR="00E1274D" w:rsidRPr="00674074">
        <w:rPr>
          <w:sz w:val="28"/>
          <w:szCs w:val="28"/>
        </w:rPr>
        <w:t>старшего государственного налогового инспектора</w:t>
      </w:r>
      <w:r w:rsidR="0081667B" w:rsidRPr="00674074">
        <w:rPr>
          <w:sz w:val="28"/>
          <w:szCs w:val="28"/>
        </w:rPr>
        <w:t xml:space="preserve"> </w:t>
      </w:r>
      <w:r w:rsidR="006F6E01" w:rsidRPr="00674074">
        <w:rPr>
          <w:sz w:val="28"/>
          <w:szCs w:val="28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(Собрание</w:t>
      </w:r>
      <w:proofErr w:type="gramEnd"/>
      <w:r w:rsidR="006F6E01" w:rsidRPr="00674074">
        <w:rPr>
          <w:sz w:val="28"/>
          <w:szCs w:val="28"/>
        </w:rPr>
        <w:t xml:space="preserve"> </w:t>
      </w:r>
      <w:proofErr w:type="spellStart"/>
      <w:proofErr w:type="gramStart"/>
      <w:r w:rsidR="006F6E01" w:rsidRPr="00674074">
        <w:rPr>
          <w:sz w:val="28"/>
          <w:szCs w:val="28"/>
        </w:rPr>
        <w:t>законодательстваРоссийской</w:t>
      </w:r>
      <w:proofErr w:type="spellEnd"/>
      <w:r w:rsidR="006F6E01" w:rsidRPr="00674074">
        <w:rPr>
          <w:sz w:val="28"/>
          <w:szCs w:val="28"/>
        </w:rPr>
        <w:t xml:space="preserve"> Федерации, 2002, № 33, ст.3196; 2007, № 13, ст.1531; 2009, № 29, ст.3658), и требований к служебному поведению, установленных статей 18 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6E01" w:rsidRPr="00674074" w:rsidRDefault="006F6E01" w:rsidP="00B116D5">
      <w:pPr>
        <w:jc w:val="both"/>
        <w:rPr>
          <w:sz w:val="28"/>
          <w:szCs w:val="28"/>
        </w:rPr>
      </w:pPr>
    </w:p>
    <w:p w:rsidR="006F6E01" w:rsidRPr="00674074" w:rsidRDefault="006F6E01" w:rsidP="006F6E01">
      <w:pPr>
        <w:keepNext/>
        <w:jc w:val="center"/>
        <w:outlineLvl w:val="0"/>
        <w:rPr>
          <w:b/>
          <w:sz w:val="28"/>
          <w:szCs w:val="28"/>
        </w:rPr>
      </w:pPr>
      <w:r w:rsidRPr="00674074">
        <w:rPr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F6E01" w:rsidRPr="00674074" w:rsidRDefault="006F6E01" w:rsidP="006F6E01">
      <w:pPr>
        <w:ind w:firstLine="709"/>
        <w:jc w:val="both"/>
        <w:rPr>
          <w:sz w:val="28"/>
          <w:szCs w:val="28"/>
        </w:rPr>
      </w:pPr>
    </w:p>
    <w:p w:rsidR="006F6E01" w:rsidRPr="00674074" w:rsidRDefault="0039740A" w:rsidP="006F6E01">
      <w:pPr>
        <w:ind w:firstLine="709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1</w:t>
      </w:r>
      <w:r w:rsidR="000337A6" w:rsidRPr="00674074">
        <w:rPr>
          <w:sz w:val="28"/>
          <w:szCs w:val="28"/>
        </w:rPr>
        <w:t>8</w:t>
      </w:r>
      <w:r w:rsidR="006F6E01" w:rsidRPr="00674074">
        <w:rPr>
          <w:sz w:val="28"/>
          <w:szCs w:val="28"/>
        </w:rPr>
        <w:t xml:space="preserve">. </w:t>
      </w:r>
      <w:r w:rsidR="00046068" w:rsidRPr="00674074">
        <w:rPr>
          <w:sz w:val="28"/>
          <w:szCs w:val="28"/>
        </w:rPr>
        <w:t>Старший государственный налоговый инспектор</w:t>
      </w:r>
      <w:r w:rsidR="006F6E01" w:rsidRPr="00674074">
        <w:rPr>
          <w:sz w:val="28"/>
          <w:szCs w:val="28"/>
        </w:rPr>
        <w:t xml:space="preserve"> в соответствии с административными регламентами Федеральной налоговой службы обязан оказывать государственные услуги в соответствии со следующими паспортами функций по направлению деятельности Отдела:</w:t>
      </w:r>
    </w:p>
    <w:p w:rsidR="006F6E01" w:rsidRPr="00674074" w:rsidRDefault="0085250C" w:rsidP="006F6E01">
      <w:pPr>
        <w:ind w:firstLine="709"/>
        <w:jc w:val="both"/>
        <w:rPr>
          <w:bCs/>
          <w:sz w:val="28"/>
          <w:szCs w:val="28"/>
        </w:rPr>
      </w:pPr>
      <w:proofErr w:type="gramStart"/>
      <w:r w:rsidRPr="00674074">
        <w:rPr>
          <w:bCs/>
          <w:sz w:val="28"/>
          <w:szCs w:val="28"/>
        </w:rPr>
        <w:t>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674074">
        <w:rPr>
          <w:bCs/>
          <w:sz w:val="28"/>
          <w:szCs w:val="28"/>
        </w:rPr>
        <w:t xml:space="preserve"> налоговых деклараций (расчетов).</w:t>
      </w:r>
    </w:p>
    <w:p w:rsidR="0085250C" w:rsidRPr="00674074" w:rsidRDefault="0085250C" w:rsidP="006F6E01">
      <w:pPr>
        <w:ind w:firstLine="709"/>
        <w:jc w:val="both"/>
        <w:rPr>
          <w:bCs/>
          <w:sz w:val="28"/>
          <w:szCs w:val="28"/>
        </w:rPr>
      </w:pPr>
    </w:p>
    <w:p w:rsidR="006F6E01" w:rsidRPr="00674074" w:rsidRDefault="006F6E01" w:rsidP="006F6E01">
      <w:pPr>
        <w:ind w:firstLine="709"/>
        <w:jc w:val="center"/>
        <w:rPr>
          <w:b/>
          <w:bCs/>
          <w:sz w:val="28"/>
          <w:szCs w:val="28"/>
        </w:rPr>
      </w:pPr>
      <w:r w:rsidRPr="00674074">
        <w:rPr>
          <w:b/>
          <w:sz w:val="28"/>
          <w:szCs w:val="28"/>
        </w:rPr>
        <w:t>IX.</w:t>
      </w:r>
      <w:r w:rsidRPr="00674074">
        <w:rPr>
          <w:b/>
          <w:bCs/>
          <w:sz w:val="28"/>
          <w:szCs w:val="28"/>
        </w:rPr>
        <w:t xml:space="preserve"> Показатели эффективности и результативности профессиональной служебной деятельности</w:t>
      </w:r>
    </w:p>
    <w:p w:rsidR="006F6E01" w:rsidRPr="00674074" w:rsidRDefault="006F6E01" w:rsidP="006F6E01">
      <w:pPr>
        <w:ind w:firstLine="709"/>
        <w:jc w:val="center"/>
        <w:rPr>
          <w:b/>
          <w:bCs/>
          <w:sz w:val="28"/>
          <w:szCs w:val="28"/>
        </w:rPr>
      </w:pPr>
    </w:p>
    <w:p w:rsidR="006F6E01" w:rsidRPr="00674074" w:rsidRDefault="0039740A" w:rsidP="006F6E01">
      <w:pPr>
        <w:ind w:firstLine="709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1</w:t>
      </w:r>
      <w:r w:rsidR="000337A6" w:rsidRPr="00674074">
        <w:rPr>
          <w:sz w:val="28"/>
          <w:szCs w:val="28"/>
        </w:rPr>
        <w:t>9</w:t>
      </w:r>
      <w:r w:rsidR="006F6E01" w:rsidRPr="00674074">
        <w:rPr>
          <w:sz w:val="28"/>
          <w:szCs w:val="28"/>
        </w:rPr>
        <w:t xml:space="preserve">. Эффективность профессиональной служебной деятельности  </w:t>
      </w:r>
      <w:r w:rsidR="004C2A99" w:rsidRPr="00674074">
        <w:rPr>
          <w:sz w:val="28"/>
          <w:szCs w:val="28"/>
        </w:rPr>
        <w:t>старшего государственного налогового инспектора</w:t>
      </w:r>
      <w:r w:rsidR="00F5052F" w:rsidRPr="00674074">
        <w:rPr>
          <w:sz w:val="28"/>
          <w:szCs w:val="28"/>
        </w:rPr>
        <w:t xml:space="preserve"> </w:t>
      </w:r>
      <w:r w:rsidR="006F6E01" w:rsidRPr="00674074">
        <w:rPr>
          <w:sz w:val="28"/>
          <w:szCs w:val="28"/>
        </w:rPr>
        <w:t>оценивается по следующим показателям:</w:t>
      </w:r>
    </w:p>
    <w:p w:rsidR="006F6E01" w:rsidRPr="00674074" w:rsidRDefault="006F6E01" w:rsidP="006F6E01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674074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F6E01" w:rsidRPr="00674074" w:rsidRDefault="006F6E01" w:rsidP="006F6E01">
      <w:pPr>
        <w:numPr>
          <w:ilvl w:val="0"/>
          <w:numId w:val="23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674074">
        <w:rPr>
          <w:sz w:val="28"/>
          <w:szCs w:val="28"/>
        </w:rPr>
        <w:t xml:space="preserve"> своевременности и оперативности выполнения поручений;</w:t>
      </w:r>
    </w:p>
    <w:p w:rsidR="006F6E01" w:rsidRPr="00674074" w:rsidRDefault="006F6E01" w:rsidP="006F6E01">
      <w:pPr>
        <w:numPr>
          <w:ilvl w:val="0"/>
          <w:numId w:val="23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674074">
        <w:rPr>
          <w:sz w:val="28"/>
          <w:szCs w:val="28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F6E01" w:rsidRPr="00674074" w:rsidRDefault="006F6E01" w:rsidP="006F6E01">
      <w:pPr>
        <w:numPr>
          <w:ilvl w:val="0"/>
          <w:numId w:val="23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674074">
        <w:rPr>
          <w:sz w:val="28"/>
          <w:szCs w:val="28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F6E01" w:rsidRPr="00674074" w:rsidRDefault="006F6E01" w:rsidP="006F6E01">
      <w:pPr>
        <w:numPr>
          <w:ilvl w:val="0"/>
          <w:numId w:val="23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674074">
        <w:rPr>
          <w:sz w:val="28"/>
          <w:szCs w:val="28"/>
        </w:rPr>
        <w:t xml:space="preserve"> способности четко организовать и планировать выполнение порученных заданий, умению рационально использовать рабочее время, расставлять приоритеты;</w:t>
      </w:r>
    </w:p>
    <w:p w:rsidR="0043346B" w:rsidRPr="00A26F8F" w:rsidRDefault="00A26F8F" w:rsidP="00A26F8F">
      <w:pPr>
        <w:tabs>
          <w:tab w:val="left" w:pos="709"/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bookmarkStart w:id="0" w:name="_GoBack"/>
      <w:bookmarkEnd w:id="0"/>
      <w:r w:rsidR="006F6E01" w:rsidRPr="00A26F8F">
        <w:rPr>
          <w:sz w:val="28"/>
          <w:szCs w:val="28"/>
        </w:rPr>
        <w:t>осознанию ответственности за последствия своих действий.</w:t>
      </w:r>
    </w:p>
    <w:sectPr w:rsidR="0043346B" w:rsidRPr="00A26F8F" w:rsidSect="00A26F8F">
      <w:headerReference w:type="even" r:id="rId23"/>
      <w:headerReference w:type="default" r:id="rId24"/>
      <w:pgSz w:w="11906" w:h="16838"/>
      <w:pgMar w:top="851" w:right="851" w:bottom="1134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174" w:rsidRDefault="00610174">
      <w:r>
        <w:separator/>
      </w:r>
    </w:p>
  </w:endnote>
  <w:endnote w:type="continuationSeparator" w:id="0">
    <w:p w:rsidR="00610174" w:rsidRDefault="00610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174" w:rsidRDefault="00610174">
      <w:r>
        <w:separator/>
      </w:r>
    </w:p>
  </w:footnote>
  <w:footnote w:type="continuationSeparator" w:id="0">
    <w:p w:rsidR="00610174" w:rsidRDefault="006101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C7E" w:rsidRDefault="00664A03" w:rsidP="00BC502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A3C7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A3C7E" w:rsidRDefault="007A3C7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C7E" w:rsidRDefault="00664A03" w:rsidP="00BC502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A3C7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26F8F">
      <w:rPr>
        <w:rStyle w:val="a7"/>
        <w:noProof/>
      </w:rPr>
      <w:t>13</w:t>
    </w:r>
    <w:r>
      <w:rPr>
        <w:rStyle w:val="a7"/>
      </w:rPr>
      <w:fldChar w:fldCharType="end"/>
    </w:r>
  </w:p>
  <w:p w:rsidR="007A3C7E" w:rsidRDefault="007A3C7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AF6"/>
    <w:multiLevelType w:val="multilevel"/>
    <w:tmpl w:val="217E348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3F5466"/>
    <w:multiLevelType w:val="hybridMultilevel"/>
    <w:tmpl w:val="242AB57A"/>
    <w:lvl w:ilvl="0" w:tplc="5636C60A">
      <w:start w:val="1"/>
      <w:numFmt w:val="upperRoman"/>
      <w:pStyle w:val="5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95FA22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0A064557"/>
    <w:multiLevelType w:val="hybridMultilevel"/>
    <w:tmpl w:val="3A2868C8"/>
    <w:lvl w:ilvl="0" w:tplc="36D60E46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E0E57"/>
    <w:multiLevelType w:val="hybridMultilevel"/>
    <w:tmpl w:val="C24EAEF8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>
    <w:nsid w:val="11F10D6B"/>
    <w:multiLevelType w:val="hybridMultilevel"/>
    <w:tmpl w:val="071AB452"/>
    <w:lvl w:ilvl="0" w:tplc="C7BC016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827A48"/>
    <w:multiLevelType w:val="multilevel"/>
    <w:tmpl w:val="1A0A3CDE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E369FB"/>
    <w:multiLevelType w:val="hybridMultilevel"/>
    <w:tmpl w:val="F5F8CA60"/>
    <w:lvl w:ilvl="0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FD55E07"/>
    <w:multiLevelType w:val="hybridMultilevel"/>
    <w:tmpl w:val="07165A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160535"/>
    <w:multiLevelType w:val="hybridMultilevel"/>
    <w:tmpl w:val="00809AE4"/>
    <w:lvl w:ilvl="0" w:tplc="A20C47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58553A"/>
    <w:multiLevelType w:val="multilevel"/>
    <w:tmpl w:val="071AB45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9A05F6"/>
    <w:multiLevelType w:val="hybridMultilevel"/>
    <w:tmpl w:val="217E3480"/>
    <w:lvl w:ilvl="0" w:tplc="86AE5714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C56CA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0C479A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1E66BA"/>
    <w:multiLevelType w:val="hybridMultilevel"/>
    <w:tmpl w:val="5330C5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5C0D47"/>
    <w:multiLevelType w:val="hybridMultilevel"/>
    <w:tmpl w:val="C56E98C0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5C35D3"/>
    <w:multiLevelType w:val="hybridMultilevel"/>
    <w:tmpl w:val="3F5C3C40"/>
    <w:lvl w:ilvl="0" w:tplc="22B25736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3E31135B"/>
    <w:multiLevelType w:val="hybridMultilevel"/>
    <w:tmpl w:val="89C0FEA2"/>
    <w:lvl w:ilvl="0" w:tplc="CCCA0924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5476700"/>
    <w:multiLevelType w:val="multilevel"/>
    <w:tmpl w:val="242AB57A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EA772A"/>
    <w:multiLevelType w:val="hybridMultilevel"/>
    <w:tmpl w:val="ADA2CFCC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9">
    <w:nsid w:val="57F93EC0"/>
    <w:multiLevelType w:val="hybridMultilevel"/>
    <w:tmpl w:val="F6EEB5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626129"/>
    <w:multiLevelType w:val="hybridMultilevel"/>
    <w:tmpl w:val="3C94494E"/>
    <w:lvl w:ilvl="0" w:tplc="F64440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C24059"/>
    <w:multiLevelType w:val="hybridMultilevel"/>
    <w:tmpl w:val="A4D4E974"/>
    <w:lvl w:ilvl="0" w:tplc="A20C479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65750D18"/>
    <w:multiLevelType w:val="hybridMultilevel"/>
    <w:tmpl w:val="2A7416F8"/>
    <w:lvl w:ilvl="0" w:tplc="C7BC0164">
      <w:start w:val="1"/>
      <w:numFmt w:val="russianLow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64C4D95"/>
    <w:multiLevelType w:val="hybridMultilevel"/>
    <w:tmpl w:val="3D900F58"/>
    <w:lvl w:ilvl="0" w:tplc="8410EF6A">
      <w:start w:val="1"/>
      <w:numFmt w:val="russianLower"/>
      <w:lvlText w:val="%1)"/>
      <w:lvlJc w:val="left"/>
      <w:pPr>
        <w:tabs>
          <w:tab w:val="num" w:pos="786"/>
        </w:tabs>
        <w:ind w:left="350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67740C3A"/>
    <w:multiLevelType w:val="hybridMultilevel"/>
    <w:tmpl w:val="43440A52"/>
    <w:lvl w:ilvl="0" w:tplc="C7BC0164">
      <w:start w:val="1"/>
      <w:numFmt w:val="russianLow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0571501"/>
    <w:multiLevelType w:val="hybridMultilevel"/>
    <w:tmpl w:val="11623E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0652EEF"/>
    <w:multiLevelType w:val="hybridMultilevel"/>
    <w:tmpl w:val="7DF0CC28"/>
    <w:lvl w:ilvl="0" w:tplc="548C17F6">
      <w:start w:val="10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77B70034"/>
    <w:multiLevelType w:val="hybridMultilevel"/>
    <w:tmpl w:val="D83621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8D445A"/>
    <w:multiLevelType w:val="hybridMultilevel"/>
    <w:tmpl w:val="E16C7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3"/>
  </w:num>
  <w:num w:numId="4">
    <w:abstractNumId w:val="17"/>
  </w:num>
  <w:num w:numId="5">
    <w:abstractNumId w:val="14"/>
  </w:num>
  <w:num w:numId="6">
    <w:abstractNumId w:val="15"/>
  </w:num>
  <w:num w:numId="7">
    <w:abstractNumId w:val="26"/>
  </w:num>
  <w:num w:numId="8">
    <w:abstractNumId w:val="22"/>
  </w:num>
  <w:num w:numId="9">
    <w:abstractNumId w:val="7"/>
  </w:num>
  <w:num w:numId="10">
    <w:abstractNumId w:val="0"/>
  </w:num>
  <w:num w:numId="11">
    <w:abstractNumId w:val="6"/>
  </w:num>
  <w:num w:numId="12">
    <w:abstractNumId w:val="11"/>
  </w:num>
  <w:num w:numId="13">
    <w:abstractNumId w:val="23"/>
  </w:num>
  <w:num w:numId="14">
    <w:abstractNumId w:val="16"/>
  </w:num>
  <w:num w:numId="15">
    <w:abstractNumId w:val="24"/>
  </w:num>
  <w:num w:numId="16">
    <w:abstractNumId w:val="5"/>
  </w:num>
  <w:num w:numId="17">
    <w:abstractNumId w:val="18"/>
  </w:num>
  <w:num w:numId="18">
    <w:abstractNumId w:val="25"/>
  </w:num>
  <w:num w:numId="19">
    <w:abstractNumId w:val="2"/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0"/>
  </w:num>
  <w:num w:numId="23">
    <w:abstractNumId w:val="10"/>
  </w:num>
  <w:num w:numId="24">
    <w:abstractNumId w:val="21"/>
  </w:num>
  <w:num w:numId="25">
    <w:abstractNumId w:val="3"/>
  </w:num>
  <w:num w:numId="26">
    <w:abstractNumId w:val="27"/>
  </w:num>
  <w:num w:numId="27">
    <w:abstractNumId w:val="28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4FBD"/>
    <w:rsid w:val="00003A1E"/>
    <w:rsid w:val="000052C3"/>
    <w:rsid w:val="00005A0F"/>
    <w:rsid w:val="00024333"/>
    <w:rsid w:val="000275AD"/>
    <w:rsid w:val="00032C37"/>
    <w:rsid w:val="000337A6"/>
    <w:rsid w:val="0004185B"/>
    <w:rsid w:val="00046068"/>
    <w:rsid w:val="00052B0A"/>
    <w:rsid w:val="00052F9B"/>
    <w:rsid w:val="000578FB"/>
    <w:rsid w:val="000602AC"/>
    <w:rsid w:val="000608A0"/>
    <w:rsid w:val="00062D0A"/>
    <w:rsid w:val="00064FBF"/>
    <w:rsid w:val="00066A15"/>
    <w:rsid w:val="000707BF"/>
    <w:rsid w:val="0007444C"/>
    <w:rsid w:val="000822B2"/>
    <w:rsid w:val="0008451E"/>
    <w:rsid w:val="00084FBD"/>
    <w:rsid w:val="00085C52"/>
    <w:rsid w:val="00091787"/>
    <w:rsid w:val="000A376F"/>
    <w:rsid w:val="000A786D"/>
    <w:rsid w:val="000A7A56"/>
    <w:rsid w:val="000A7F72"/>
    <w:rsid w:val="000B11AF"/>
    <w:rsid w:val="000B1C52"/>
    <w:rsid w:val="000C320E"/>
    <w:rsid w:val="000D5B13"/>
    <w:rsid w:val="000E13EC"/>
    <w:rsid w:val="000E71B4"/>
    <w:rsid w:val="000F24E8"/>
    <w:rsid w:val="000F44E5"/>
    <w:rsid w:val="000F63DE"/>
    <w:rsid w:val="0010080B"/>
    <w:rsid w:val="001016D9"/>
    <w:rsid w:val="0010673A"/>
    <w:rsid w:val="001119F2"/>
    <w:rsid w:val="00111ECE"/>
    <w:rsid w:val="00116FF8"/>
    <w:rsid w:val="0012040A"/>
    <w:rsid w:val="00126F6D"/>
    <w:rsid w:val="001315A7"/>
    <w:rsid w:val="001318ED"/>
    <w:rsid w:val="001404C9"/>
    <w:rsid w:val="0014071B"/>
    <w:rsid w:val="0014462C"/>
    <w:rsid w:val="00145C7F"/>
    <w:rsid w:val="00156132"/>
    <w:rsid w:val="00165984"/>
    <w:rsid w:val="0017071C"/>
    <w:rsid w:val="001768DF"/>
    <w:rsid w:val="00184968"/>
    <w:rsid w:val="00185DE2"/>
    <w:rsid w:val="001A6CAF"/>
    <w:rsid w:val="001B012E"/>
    <w:rsid w:val="001C49AB"/>
    <w:rsid w:val="001C5D3D"/>
    <w:rsid w:val="001D2888"/>
    <w:rsid w:val="001E3C65"/>
    <w:rsid w:val="001F30E2"/>
    <w:rsid w:val="001F6B67"/>
    <w:rsid w:val="001F731A"/>
    <w:rsid w:val="00203909"/>
    <w:rsid w:val="002048AC"/>
    <w:rsid w:val="00211739"/>
    <w:rsid w:val="0021259D"/>
    <w:rsid w:val="00212A8E"/>
    <w:rsid w:val="00215EEB"/>
    <w:rsid w:val="002163C8"/>
    <w:rsid w:val="00226B70"/>
    <w:rsid w:val="002347AC"/>
    <w:rsid w:val="00261316"/>
    <w:rsid w:val="002613FD"/>
    <w:rsid w:val="0026436F"/>
    <w:rsid w:val="0026516E"/>
    <w:rsid w:val="0027002F"/>
    <w:rsid w:val="00275FA4"/>
    <w:rsid w:val="0027645A"/>
    <w:rsid w:val="00284FBE"/>
    <w:rsid w:val="00293745"/>
    <w:rsid w:val="00295DE2"/>
    <w:rsid w:val="0029757E"/>
    <w:rsid w:val="002A0923"/>
    <w:rsid w:val="002A0AD4"/>
    <w:rsid w:val="002A6697"/>
    <w:rsid w:val="002B05C6"/>
    <w:rsid w:val="002B402F"/>
    <w:rsid w:val="002B4822"/>
    <w:rsid w:val="002C5AFD"/>
    <w:rsid w:val="002C6D50"/>
    <w:rsid w:val="002D20C1"/>
    <w:rsid w:val="002D4069"/>
    <w:rsid w:val="002D560B"/>
    <w:rsid w:val="002F060B"/>
    <w:rsid w:val="00300996"/>
    <w:rsid w:val="00300CA7"/>
    <w:rsid w:val="00301182"/>
    <w:rsid w:val="00301D73"/>
    <w:rsid w:val="003076C6"/>
    <w:rsid w:val="0031041A"/>
    <w:rsid w:val="00313909"/>
    <w:rsid w:val="00313A81"/>
    <w:rsid w:val="003275C7"/>
    <w:rsid w:val="0033668E"/>
    <w:rsid w:val="003479B5"/>
    <w:rsid w:val="003504A8"/>
    <w:rsid w:val="00351826"/>
    <w:rsid w:val="00352F04"/>
    <w:rsid w:val="00366825"/>
    <w:rsid w:val="00370F3A"/>
    <w:rsid w:val="00377F07"/>
    <w:rsid w:val="00385FC5"/>
    <w:rsid w:val="00394E48"/>
    <w:rsid w:val="003967DD"/>
    <w:rsid w:val="0039740A"/>
    <w:rsid w:val="003A33D5"/>
    <w:rsid w:val="003A6F4D"/>
    <w:rsid w:val="003B2713"/>
    <w:rsid w:val="003B5027"/>
    <w:rsid w:val="003C13AE"/>
    <w:rsid w:val="003E4FBB"/>
    <w:rsid w:val="003E6894"/>
    <w:rsid w:val="003E7F24"/>
    <w:rsid w:val="003F00C2"/>
    <w:rsid w:val="003F183C"/>
    <w:rsid w:val="003F5398"/>
    <w:rsid w:val="003F5AD0"/>
    <w:rsid w:val="003F7547"/>
    <w:rsid w:val="00401079"/>
    <w:rsid w:val="00404360"/>
    <w:rsid w:val="00404E8B"/>
    <w:rsid w:val="00410885"/>
    <w:rsid w:val="00414AF2"/>
    <w:rsid w:val="00415D05"/>
    <w:rsid w:val="00416D87"/>
    <w:rsid w:val="004214BD"/>
    <w:rsid w:val="004224B3"/>
    <w:rsid w:val="00432F4F"/>
    <w:rsid w:val="0043346B"/>
    <w:rsid w:val="0044056C"/>
    <w:rsid w:val="00440A24"/>
    <w:rsid w:val="00440F65"/>
    <w:rsid w:val="00444CAC"/>
    <w:rsid w:val="0044651E"/>
    <w:rsid w:val="00446E93"/>
    <w:rsid w:val="00453308"/>
    <w:rsid w:val="00467FA3"/>
    <w:rsid w:val="00493584"/>
    <w:rsid w:val="004A111E"/>
    <w:rsid w:val="004A2852"/>
    <w:rsid w:val="004A4E4A"/>
    <w:rsid w:val="004B04C8"/>
    <w:rsid w:val="004B4037"/>
    <w:rsid w:val="004B5F8D"/>
    <w:rsid w:val="004C275A"/>
    <w:rsid w:val="004C27AC"/>
    <w:rsid w:val="004C2A99"/>
    <w:rsid w:val="004C7342"/>
    <w:rsid w:val="004D1EEC"/>
    <w:rsid w:val="004D3A92"/>
    <w:rsid w:val="004D59A5"/>
    <w:rsid w:val="004E0EE4"/>
    <w:rsid w:val="004E3624"/>
    <w:rsid w:val="004E5293"/>
    <w:rsid w:val="004E5C13"/>
    <w:rsid w:val="004F4E1C"/>
    <w:rsid w:val="0050403B"/>
    <w:rsid w:val="0050575F"/>
    <w:rsid w:val="0050623E"/>
    <w:rsid w:val="0050793F"/>
    <w:rsid w:val="00514F4C"/>
    <w:rsid w:val="0051622A"/>
    <w:rsid w:val="005162D7"/>
    <w:rsid w:val="00521C85"/>
    <w:rsid w:val="00531AF6"/>
    <w:rsid w:val="0054222B"/>
    <w:rsid w:val="005436B1"/>
    <w:rsid w:val="0054482F"/>
    <w:rsid w:val="0054500D"/>
    <w:rsid w:val="00550DF3"/>
    <w:rsid w:val="005548D8"/>
    <w:rsid w:val="00555EDD"/>
    <w:rsid w:val="00572231"/>
    <w:rsid w:val="00572BC5"/>
    <w:rsid w:val="005751E9"/>
    <w:rsid w:val="005906D9"/>
    <w:rsid w:val="005910F6"/>
    <w:rsid w:val="005955AE"/>
    <w:rsid w:val="005A6EAB"/>
    <w:rsid w:val="005D321C"/>
    <w:rsid w:val="005D36DD"/>
    <w:rsid w:val="005D7384"/>
    <w:rsid w:val="005F0DD7"/>
    <w:rsid w:val="00600BDF"/>
    <w:rsid w:val="00610174"/>
    <w:rsid w:val="00621B26"/>
    <w:rsid w:val="00622B6E"/>
    <w:rsid w:val="006256CC"/>
    <w:rsid w:val="006303E4"/>
    <w:rsid w:val="00630C94"/>
    <w:rsid w:val="00630F30"/>
    <w:rsid w:val="0063308F"/>
    <w:rsid w:val="00640C55"/>
    <w:rsid w:val="00645FA1"/>
    <w:rsid w:val="0065331D"/>
    <w:rsid w:val="00664A03"/>
    <w:rsid w:val="00672694"/>
    <w:rsid w:val="00673BD0"/>
    <w:rsid w:val="00674074"/>
    <w:rsid w:val="00682806"/>
    <w:rsid w:val="006A6A2A"/>
    <w:rsid w:val="006B4E90"/>
    <w:rsid w:val="006C356E"/>
    <w:rsid w:val="006D0540"/>
    <w:rsid w:val="006D5208"/>
    <w:rsid w:val="006D68DF"/>
    <w:rsid w:val="006E2C74"/>
    <w:rsid w:val="006F63CD"/>
    <w:rsid w:val="006F6E01"/>
    <w:rsid w:val="007022CA"/>
    <w:rsid w:val="007047B7"/>
    <w:rsid w:val="007050D9"/>
    <w:rsid w:val="007126A0"/>
    <w:rsid w:val="00713127"/>
    <w:rsid w:val="007168CB"/>
    <w:rsid w:val="007216EC"/>
    <w:rsid w:val="00722009"/>
    <w:rsid w:val="00734695"/>
    <w:rsid w:val="00737FF6"/>
    <w:rsid w:val="00747C4E"/>
    <w:rsid w:val="0075660A"/>
    <w:rsid w:val="00756918"/>
    <w:rsid w:val="00756AA1"/>
    <w:rsid w:val="00756E6D"/>
    <w:rsid w:val="00760F6F"/>
    <w:rsid w:val="0076703D"/>
    <w:rsid w:val="007721CF"/>
    <w:rsid w:val="007765F6"/>
    <w:rsid w:val="00776E41"/>
    <w:rsid w:val="00787A55"/>
    <w:rsid w:val="00790B43"/>
    <w:rsid w:val="0079768C"/>
    <w:rsid w:val="007A234D"/>
    <w:rsid w:val="007A3C7E"/>
    <w:rsid w:val="007A54E7"/>
    <w:rsid w:val="007B713B"/>
    <w:rsid w:val="007C10D4"/>
    <w:rsid w:val="007C3405"/>
    <w:rsid w:val="007C6832"/>
    <w:rsid w:val="007D0379"/>
    <w:rsid w:val="007D07CE"/>
    <w:rsid w:val="007D6BA7"/>
    <w:rsid w:val="007E137B"/>
    <w:rsid w:val="007E2262"/>
    <w:rsid w:val="007E4D32"/>
    <w:rsid w:val="007F5644"/>
    <w:rsid w:val="0080159B"/>
    <w:rsid w:val="008066C7"/>
    <w:rsid w:val="008104A8"/>
    <w:rsid w:val="00811D2C"/>
    <w:rsid w:val="00815EAF"/>
    <w:rsid w:val="0081667B"/>
    <w:rsid w:val="0082423E"/>
    <w:rsid w:val="0082625B"/>
    <w:rsid w:val="0083072C"/>
    <w:rsid w:val="0083086D"/>
    <w:rsid w:val="008338AD"/>
    <w:rsid w:val="00835D26"/>
    <w:rsid w:val="00835ECC"/>
    <w:rsid w:val="00842E87"/>
    <w:rsid w:val="00844ED9"/>
    <w:rsid w:val="00845673"/>
    <w:rsid w:val="00846259"/>
    <w:rsid w:val="0085250C"/>
    <w:rsid w:val="00853C72"/>
    <w:rsid w:val="00861B7C"/>
    <w:rsid w:val="0087756C"/>
    <w:rsid w:val="008777A6"/>
    <w:rsid w:val="0088374D"/>
    <w:rsid w:val="00895926"/>
    <w:rsid w:val="008962A0"/>
    <w:rsid w:val="008A327F"/>
    <w:rsid w:val="008B406B"/>
    <w:rsid w:val="008B4D96"/>
    <w:rsid w:val="008B5404"/>
    <w:rsid w:val="008B61A5"/>
    <w:rsid w:val="008C5B2B"/>
    <w:rsid w:val="008E0487"/>
    <w:rsid w:val="008E114F"/>
    <w:rsid w:val="008E280B"/>
    <w:rsid w:val="008F47FC"/>
    <w:rsid w:val="00900E2A"/>
    <w:rsid w:val="00901C23"/>
    <w:rsid w:val="00902D79"/>
    <w:rsid w:val="0090549A"/>
    <w:rsid w:val="00910531"/>
    <w:rsid w:val="00913B29"/>
    <w:rsid w:val="00917568"/>
    <w:rsid w:val="00920203"/>
    <w:rsid w:val="009227A1"/>
    <w:rsid w:val="0092484D"/>
    <w:rsid w:val="00925736"/>
    <w:rsid w:val="009300F6"/>
    <w:rsid w:val="00936053"/>
    <w:rsid w:val="009364CB"/>
    <w:rsid w:val="00950FD3"/>
    <w:rsid w:val="00952EF8"/>
    <w:rsid w:val="00953D1A"/>
    <w:rsid w:val="00954791"/>
    <w:rsid w:val="009625E6"/>
    <w:rsid w:val="00963C06"/>
    <w:rsid w:val="00970B25"/>
    <w:rsid w:val="00984386"/>
    <w:rsid w:val="00995988"/>
    <w:rsid w:val="009B3172"/>
    <w:rsid w:val="009B48E9"/>
    <w:rsid w:val="009B5E20"/>
    <w:rsid w:val="009C6EAD"/>
    <w:rsid w:val="009D2276"/>
    <w:rsid w:val="009D278A"/>
    <w:rsid w:val="009D30EC"/>
    <w:rsid w:val="009D3E7D"/>
    <w:rsid w:val="009E2F45"/>
    <w:rsid w:val="009E4AFF"/>
    <w:rsid w:val="009F46DD"/>
    <w:rsid w:val="009F6297"/>
    <w:rsid w:val="00A03B03"/>
    <w:rsid w:val="00A07497"/>
    <w:rsid w:val="00A114D4"/>
    <w:rsid w:val="00A11F70"/>
    <w:rsid w:val="00A17866"/>
    <w:rsid w:val="00A22310"/>
    <w:rsid w:val="00A24BF2"/>
    <w:rsid w:val="00A25A98"/>
    <w:rsid w:val="00A26F8F"/>
    <w:rsid w:val="00A27B06"/>
    <w:rsid w:val="00A34AE4"/>
    <w:rsid w:val="00A43927"/>
    <w:rsid w:val="00A535D7"/>
    <w:rsid w:val="00A54568"/>
    <w:rsid w:val="00A6038D"/>
    <w:rsid w:val="00A60539"/>
    <w:rsid w:val="00A61540"/>
    <w:rsid w:val="00A74F0D"/>
    <w:rsid w:val="00A93569"/>
    <w:rsid w:val="00A94465"/>
    <w:rsid w:val="00AA0FAC"/>
    <w:rsid w:val="00AA36DD"/>
    <w:rsid w:val="00AB082B"/>
    <w:rsid w:val="00AC3A31"/>
    <w:rsid w:val="00AC42F8"/>
    <w:rsid w:val="00AC64A8"/>
    <w:rsid w:val="00AD0B85"/>
    <w:rsid w:val="00AD5820"/>
    <w:rsid w:val="00AE455F"/>
    <w:rsid w:val="00AE6217"/>
    <w:rsid w:val="00AE73C7"/>
    <w:rsid w:val="00AF3FC4"/>
    <w:rsid w:val="00AF68ED"/>
    <w:rsid w:val="00B0111B"/>
    <w:rsid w:val="00B03619"/>
    <w:rsid w:val="00B06DDD"/>
    <w:rsid w:val="00B116D5"/>
    <w:rsid w:val="00B139DC"/>
    <w:rsid w:val="00B143A8"/>
    <w:rsid w:val="00B15501"/>
    <w:rsid w:val="00B169EA"/>
    <w:rsid w:val="00B3086F"/>
    <w:rsid w:val="00B32AF9"/>
    <w:rsid w:val="00B36448"/>
    <w:rsid w:val="00B40E79"/>
    <w:rsid w:val="00B46B33"/>
    <w:rsid w:val="00B5120F"/>
    <w:rsid w:val="00B5413F"/>
    <w:rsid w:val="00B62FDB"/>
    <w:rsid w:val="00B66025"/>
    <w:rsid w:val="00B71886"/>
    <w:rsid w:val="00B916D3"/>
    <w:rsid w:val="00BA4AFD"/>
    <w:rsid w:val="00BA7C09"/>
    <w:rsid w:val="00BB2967"/>
    <w:rsid w:val="00BB40A1"/>
    <w:rsid w:val="00BB482E"/>
    <w:rsid w:val="00BB7D1B"/>
    <w:rsid w:val="00BB7DB7"/>
    <w:rsid w:val="00BC1EA2"/>
    <w:rsid w:val="00BC2427"/>
    <w:rsid w:val="00BC3E55"/>
    <w:rsid w:val="00BC5021"/>
    <w:rsid w:val="00BC5FC6"/>
    <w:rsid w:val="00BD09EC"/>
    <w:rsid w:val="00BD5A00"/>
    <w:rsid w:val="00BD5FE7"/>
    <w:rsid w:val="00BE023B"/>
    <w:rsid w:val="00BE64F6"/>
    <w:rsid w:val="00BF0442"/>
    <w:rsid w:val="00BF535D"/>
    <w:rsid w:val="00C269E1"/>
    <w:rsid w:val="00C27559"/>
    <w:rsid w:val="00C30E48"/>
    <w:rsid w:val="00C30E6A"/>
    <w:rsid w:val="00C361FD"/>
    <w:rsid w:val="00C40DE6"/>
    <w:rsid w:val="00C420F4"/>
    <w:rsid w:val="00C44AA1"/>
    <w:rsid w:val="00C54749"/>
    <w:rsid w:val="00C60D51"/>
    <w:rsid w:val="00C64B66"/>
    <w:rsid w:val="00C659B7"/>
    <w:rsid w:val="00C666B8"/>
    <w:rsid w:val="00C708CA"/>
    <w:rsid w:val="00C73D3B"/>
    <w:rsid w:val="00C75DFA"/>
    <w:rsid w:val="00C76DAA"/>
    <w:rsid w:val="00C774E0"/>
    <w:rsid w:val="00C84A78"/>
    <w:rsid w:val="00C956C8"/>
    <w:rsid w:val="00C9778A"/>
    <w:rsid w:val="00CA4F60"/>
    <w:rsid w:val="00CA79D4"/>
    <w:rsid w:val="00CA7DE1"/>
    <w:rsid w:val="00CB1D30"/>
    <w:rsid w:val="00CB3E79"/>
    <w:rsid w:val="00CB6CEC"/>
    <w:rsid w:val="00CC159B"/>
    <w:rsid w:val="00CE164C"/>
    <w:rsid w:val="00CE273A"/>
    <w:rsid w:val="00CE287C"/>
    <w:rsid w:val="00CE4CA9"/>
    <w:rsid w:val="00CF2BE1"/>
    <w:rsid w:val="00CF4CD4"/>
    <w:rsid w:val="00CF4DA3"/>
    <w:rsid w:val="00D007ED"/>
    <w:rsid w:val="00D11CE5"/>
    <w:rsid w:val="00D11D85"/>
    <w:rsid w:val="00D16CB4"/>
    <w:rsid w:val="00D21CD5"/>
    <w:rsid w:val="00D36FFC"/>
    <w:rsid w:val="00D51911"/>
    <w:rsid w:val="00D524F7"/>
    <w:rsid w:val="00D646D6"/>
    <w:rsid w:val="00D65790"/>
    <w:rsid w:val="00D86E93"/>
    <w:rsid w:val="00D8709E"/>
    <w:rsid w:val="00DA443A"/>
    <w:rsid w:val="00DA71A3"/>
    <w:rsid w:val="00DA7B69"/>
    <w:rsid w:val="00DB29E1"/>
    <w:rsid w:val="00DC2089"/>
    <w:rsid w:val="00DC62D1"/>
    <w:rsid w:val="00DD38A5"/>
    <w:rsid w:val="00DD5F57"/>
    <w:rsid w:val="00DD66FF"/>
    <w:rsid w:val="00DE637F"/>
    <w:rsid w:val="00DE69E4"/>
    <w:rsid w:val="00DF3ACE"/>
    <w:rsid w:val="00DF5A1A"/>
    <w:rsid w:val="00E012CC"/>
    <w:rsid w:val="00E07CFB"/>
    <w:rsid w:val="00E10128"/>
    <w:rsid w:val="00E120FF"/>
    <w:rsid w:val="00E1274D"/>
    <w:rsid w:val="00E15E71"/>
    <w:rsid w:val="00E23279"/>
    <w:rsid w:val="00E23348"/>
    <w:rsid w:val="00E25444"/>
    <w:rsid w:val="00E32333"/>
    <w:rsid w:val="00E32489"/>
    <w:rsid w:val="00E35218"/>
    <w:rsid w:val="00E43FF7"/>
    <w:rsid w:val="00E54041"/>
    <w:rsid w:val="00E70023"/>
    <w:rsid w:val="00E73D7D"/>
    <w:rsid w:val="00E74EC9"/>
    <w:rsid w:val="00E8013F"/>
    <w:rsid w:val="00E818B8"/>
    <w:rsid w:val="00E85746"/>
    <w:rsid w:val="00E902E6"/>
    <w:rsid w:val="00E93F54"/>
    <w:rsid w:val="00E96063"/>
    <w:rsid w:val="00E96A04"/>
    <w:rsid w:val="00EA0FFD"/>
    <w:rsid w:val="00EB16A8"/>
    <w:rsid w:val="00EB7807"/>
    <w:rsid w:val="00EC0A4B"/>
    <w:rsid w:val="00EC1F2B"/>
    <w:rsid w:val="00EC4A2A"/>
    <w:rsid w:val="00EC52BB"/>
    <w:rsid w:val="00ED116E"/>
    <w:rsid w:val="00ED7980"/>
    <w:rsid w:val="00EE4A2B"/>
    <w:rsid w:val="00EE4FF9"/>
    <w:rsid w:val="00EE54A7"/>
    <w:rsid w:val="00EE7FA0"/>
    <w:rsid w:val="00EF122D"/>
    <w:rsid w:val="00EF36C8"/>
    <w:rsid w:val="00F009D1"/>
    <w:rsid w:val="00F00DAD"/>
    <w:rsid w:val="00F13DA9"/>
    <w:rsid w:val="00F14FB0"/>
    <w:rsid w:val="00F27F9D"/>
    <w:rsid w:val="00F30C51"/>
    <w:rsid w:val="00F36B34"/>
    <w:rsid w:val="00F46152"/>
    <w:rsid w:val="00F461D5"/>
    <w:rsid w:val="00F5052F"/>
    <w:rsid w:val="00F521A4"/>
    <w:rsid w:val="00F60D8F"/>
    <w:rsid w:val="00F67AA9"/>
    <w:rsid w:val="00F70807"/>
    <w:rsid w:val="00F809FF"/>
    <w:rsid w:val="00F84960"/>
    <w:rsid w:val="00F85438"/>
    <w:rsid w:val="00F857E1"/>
    <w:rsid w:val="00F95852"/>
    <w:rsid w:val="00FA2195"/>
    <w:rsid w:val="00FA4DE9"/>
    <w:rsid w:val="00FC00CB"/>
    <w:rsid w:val="00FD243B"/>
    <w:rsid w:val="00FE098E"/>
    <w:rsid w:val="00FE3FD3"/>
    <w:rsid w:val="00FF2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23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72231"/>
    <w:pPr>
      <w:keepNext/>
      <w:jc w:val="center"/>
      <w:outlineLvl w:val="0"/>
    </w:pPr>
    <w:rPr>
      <w:b/>
      <w:sz w:val="26"/>
    </w:rPr>
  </w:style>
  <w:style w:type="paragraph" w:styleId="3">
    <w:name w:val="heading 3"/>
    <w:basedOn w:val="a"/>
    <w:next w:val="a"/>
    <w:qFormat/>
    <w:rsid w:val="00572231"/>
    <w:pPr>
      <w:keepNext/>
      <w:numPr>
        <w:numId w:val="1"/>
      </w:numPr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572231"/>
    <w:pPr>
      <w:keepNext/>
      <w:numPr>
        <w:numId w:val="2"/>
      </w:numPr>
      <w:autoSpaceDE w:val="0"/>
      <w:autoSpaceDN w:val="0"/>
      <w:adjustRightInd w:val="0"/>
      <w:jc w:val="center"/>
      <w:outlineLvl w:val="4"/>
    </w:pPr>
    <w:rPr>
      <w:b/>
      <w:bCs/>
      <w:color w:val="00000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72231"/>
    <w:pPr>
      <w:ind w:firstLine="708"/>
      <w:jc w:val="both"/>
    </w:pPr>
    <w:rPr>
      <w:sz w:val="26"/>
    </w:rPr>
  </w:style>
  <w:style w:type="paragraph" w:styleId="a4">
    <w:name w:val="Body Text"/>
    <w:basedOn w:val="a"/>
    <w:link w:val="a5"/>
    <w:rsid w:val="00572231"/>
    <w:pPr>
      <w:jc w:val="both"/>
    </w:pPr>
    <w:rPr>
      <w:sz w:val="26"/>
      <w:szCs w:val="28"/>
    </w:rPr>
  </w:style>
  <w:style w:type="paragraph" w:styleId="2">
    <w:name w:val="Body Text 2"/>
    <w:basedOn w:val="a"/>
    <w:rsid w:val="00572231"/>
    <w:pPr>
      <w:jc w:val="center"/>
    </w:pPr>
    <w:rPr>
      <w:b/>
      <w:bCs/>
      <w:sz w:val="26"/>
    </w:rPr>
  </w:style>
  <w:style w:type="paragraph" w:customStyle="1" w:styleId="ConsPlusNormal">
    <w:name w:val="ConsPlusNormal"/>
    <w:rsid w:val="005722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DD38A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D38A5"/>
  </w:style>
  <w:style w:type="paragraph" w:styleId="a8">
    <w:name w:val="Balloon Text"/>
    <w:basedOn w:val="a"/>
    <w:link w:val="a9"/>
    <w:rsid w:val="002048A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2048AC"/>
    <w:rPr>
      <w:rFonts w:ascii="Tahoma" w:hAnsi="Tahoma" w:cs="Tahoma"/>
      <w:sz w:val="16"/>
      <w:szCs w:val="16"/>
    </w:rPr>
  </w:style>
  <w:style w:type="paragraph" w:styleId="aa">
    <w:name w:val="Title"/>
    <w:aliases w:val=" Знак"/>
    <w:basedOn w:val="a"/>
    <w:link w:val="ab"/>
    <w:qFormat/>
    <w:rsid w:val="00401079"/>
    <w:pPr>
      <w:jc w:val="center"/>
    </w:pPr>
    <w:rPr>
      <w:sz w:val="28"/>
    </w:rPr>
  </w:style>
  <w:style w:type="character" w:customStyle="1" w:styleId="ab">
    <w:name w:val="Название Знак"/>
    <w:aliases w:val=" Знак Знак"/>
    <w:link w:val="aa"/>
    <w:rsid w:val="00401079"/>
    <w:rPr>
      <w:sz w:val="28"/>
      <w:szCs w:val="24"/>
    </w:rPr>
  </w:style>
  <w:style w:type="paragraph" w:styleId="ac">
    <w:name w:val="footer"/>
    <w:basedOn w:val="a"/>
    <w:link w:val="ad"/>
    <w:rsid w:val="002C6D5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C6D50"/>
    <w:rPr>
      <w:sz w:val="24"/>
      <w:szCs w:val="24"/>
    </w:rPr>
  </w:style>
  <w:style w:type="paragraph" w:styleId="20">
    <w:name w:val="Body Text Indent 2"/>
    <w:basedOn w:val="a"/>
    <w:link w:val="21"/>
    <w:rsid w:val="00DA71A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A71A3"/>
    <w:rPr>
      <w:sz w:val="24"/>
      <w:szCs w:val="24"/>
    </w:rPr>
  </w:style>
  <w:style w:type="paragraph" w:styleId="30">
    <w:name w:val="Body Text Indent 3"/>
    <w:basedOn w:val="a"/>
    <w:link w:val="31"/>
    <w:rsid w:val="00DA71A3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DA71A3"/>
    <w:rPr>
      <w:sz w:val="16"/>
      <w:szCs w:val="16"/>
    </w:rPr>
  </w:style>
  <w:style w:type="paragraph" w:styleId="ae">
    <w:name w:val="footnote text"/>
    <w:basedOn w:val="a"/>
    <w:link w:val="af"/>
    <w:semiHidden/>
    <w:rsid w:val="00370F3A"/>
    <w:rPr>
      <w:snapToGrid w:val="0"/>
      <w:sz w:val="20"/>
      <w:szCs w:val="20"/>
    </w:rPr>
  </w:style>
  <w:style w:type="character" w:styleId="af0">
    <w:name w:val="footnote reference"/>
    <w:semiHidden/>
    <w:rsid w:val="00370F3A"/>
    <w:rPr>
      <w:vertAlign w:val="superscript"/>
    </w:rPr>
  </w:style>
  <w:style w:type="character" w:customStyle="1" w:styleId="af1">
    <w:name w:val="Цветовое выделение"/>
    <w:rsid w:val="00A34AE4"/>
    <w:rPr>
      <w:b/>
      <w:bCs/>
      <w:color w:val="000080"/>
    </w:rPr>
  </w:style>
  <w:style w:type="character" w:customStyle="1" w:styleId="10">
    <w:name w:val="Заголовок 1 Знак"/>
    <w:link w:val="1"/>
    <w:uiPriority w:val="99"/>
    <w:rsid w:val="008B5404"/>
    <w:rPr>
      <w:b/>
      <w:sz w:val="26"/>
      <w:szCs w:val="24"/>
    </w:rPr>
  </w:style>
  <w:style w:type="character" w:customStyle="1" w:styleId="af">
    <w:name w:val="Текст сноски Знак"/>
    <w:link w:val="ae"/>
    <w:semiHidden/>
    <w:rsid w:val="00EF36C8"/>
    <w:rPr>
      <w:snapToGrid/>
    </w:rPr>
  </w:style>
  <w:style w:type="character" w:customStyle="1" w:styleId="a5">
    <w:name w:val="Основной текст Знак"/>
    <w:link w:val="a4"/>
    <w:rsid w:val="007047B7"/>
    <w:rPr>
      <w:sz w:val="26"/>
      <w:szCs w:val="28"/>
    </w:rPr>
  </w:style>
  <w:style w:type="paragraph" w:styleId="af2">
    <w:name w:val="List Paragraph"/>
    <w:basedOn w:val="a"/>
    <w:uiPriority w:val="34"/>
    <w:qFormat/>
    <w:rsid w:val="00FC00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7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7D2A8231847B6C569A59F0602XFH" TargetMode="External"/><Relationship Id="rId18" Type="http://schemas.openxmlformats.org/officeDocument/2006/relationships/hyperlink" Target="consultantplus://offline/ref=57C2F9C22E708538199D66751423174BEBE5D2AE211647B6C569A59F0602XFH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7C2F9C22E708538199D66751423174BE8E7DAAD271647B6C569A59F0602XF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7D2A6241247B6C569A59F0602XFH" TargetMode="External"/><Relationship Id="rId17" Type="http://schemas.openxmlformats.org/officeDocument/2006/relationships/hyperlink" Target="consultantplus://offline/ref=57C2F9C22E708538199D66751423174BE8E0D5AB231547B6C569A59F0602XFH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7C2F9C22E708538199D66751423174BEBE5D2AB271847B6C569A59F0602XFH" TargetMode="External"/><Relationship Id="rId20" Type="http://schemas.openxmlformats.org/officeDocument/2006/relationships/hyperlink" Target="consultantplus://offline/ref=57C2F9C22E708538199D66751423174BEBE5D3AF241647B6C569A59F0602XF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4D0AD211047B6C569A59F0602XFH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7C2F9C22E708538199D66751423174BE8ECD7A72C1647B6C569A59F0602XFH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57C2F9C22E708538199D66751423174BEBE7D2AA201447B6C569A59F0602XF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4D7AB201847B6C569A59F0602XFH" TargetMode="External"/><Relationship Id="rId22" Type="http://schemas.openxmlformats.org/officeDocument/2006/relationships/hyperlink" Target="consultantplus://offline/ref=57C2F9C22E708538199D66751423174BEBE5D0AF201447B6C569A59F0602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1B692-E6E2-4A21-85FF-81EE1F7D5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13</Pages>
  <Words>4946</Words>
  <Characters>28193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TaxStateService</Company>
  <LinksUpToDate>false</LinksUpToDate>
  <CharactersWithSpaces>33073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znurist</dc:creator>
  <cp:lastModifiedBy>Ярмолюк Анна Викторовна</cp:lastModifiedBy>
  <cp:revision>77</cp:revision>
  <cp:lastPrinted>2020-02-18T05:18:00Z</cp:lastPrinted>
  <dcterms:created xsi:type="dcterms:W3CDTF">2018-02-01T11:30:00Z</dcterms:created>
  <dcterms:modified xsi:type="dcterms:W3CDTF">2020-02-18T10:20:00Z</dcterms:modified>
</cp:coreProperties>
</file>